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458" w:rsidRPr="006E2458" w:rsidRDefault="00D757D8" w:rsidP="006E24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2701290</wp:posOffset>
            </wp:positionH>
            <wp:positionV relativeFrom="paragraph">
              <wp:posOffset>93980</wp:posOffset>
            </wp:positionV>
            <wp:extent cx="485775" cy="611505"/>
            <wp:effectExtent l="38100" t="19050" r="28575" b="17145"/>
            <wp:wrapTight wrapText="bothSides">
              <wp:wrapPolygon edited="0">
                <wp:start x="-1694" y="-673"/>
                <wp:lineTo x="-1694" y="22206"/>
                <wp:lineTo x="22871" y="22206"/>
                <wp:lineTo x="22871" y="-673"/>
                <wp:lineTo x="-1694" y="-673"/>
              </wp:wrapPolygon>
            </wp:wrapTight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115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4F81BD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0" w:type="auto"/>
        <w:tblLook w:val="04A0"/>
      </w:tblPr>
      <w:tblGrid>
        <w:gridCol w:w="1568"/>
        <w:gridCol w:w="784"/>
        <w:gridCol w:w="1879"/>
      </w:tblGrid>
      <w:tr w:rsidR="006E2458" w:rsidRPr="006E2458" w:rsidTr="006E2458">
        <w:tc>
          <w:tcPr>
            <w:tcW w:w="3586" w:type="dxa"/>
          </w:tcPr>
          <w:p w:rsidR="006E2458" w:rsidRPr="006E2458" w:rsidRDefault="006E2458" w:rsidP="006E24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5" w:type="dxa"/>
          </w:tcPr>
          <w:p w:rsidR="006E2458" w:rsidRPr="006E2458" w:rsidRDefault="006E2458" w:rsidP="006E24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60" w:type="dxa"/>
          </w:tcPr>
          <w:p w:rsidR="006E2458" w:rsidRPr="006E2458" w:rsidRDefault="00D757D8" w:rsidP="006E24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D757D8" w:rsidRDefault="00D757D8" w:rsidP="00D757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2458" w:rsidRPr="006E2458" w:rsidRDefault="006E2458" w:rsidP="00D757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458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6E2458" w:rsidRPr="006E2458" w:rsidRDefault="006E2458" w:rsidP="00D757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458">
        <w:rPr>
          <w:rFonts w:ascii="Times New Roman" w:hAnsi="Times New Roman" w:cs="Times New Roman"/>
          <w:b/>
          <w:sz w:val="28"/>
          <w:szCs w:val="28"/>
        </w:rPr>
        <w:t>МИХАЙЛОВСКОГО СЕЛЬСКОГО ПОСЕЛЕНИЯ</w:t>
      </w:r>
    </w:p>
    <w:p w:rsidR="006E2458" w:rsidRPr="006E2458" w:rsidRDefault="006E2458" w:rsidP="00D757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458">
        <w:rPr>
          <w:rFonts w:ascii="Times New Roman" w:hAnsi="Times New Roman" w:cs="Times New Roman"/>
          <w:b/>
          <w:sz w:val="28"/>
          <w:szCs w:val="28"/>
        </w:rPr>
        <w:t>СЕВЕРСКОГО РАЙОНА</w:t>
      </w:r>
    </w:p>
    <w:p w:rsidR="006E2458" w:rsidRPr="006E2458" w:rsidRDefault="006E2458" w:rsidP="00D757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458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6E2458" w:rsidRPr="006E2458" w:rsidRDefault="006E2458" w:rsidP="00D757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2458" w:rsidRPr="006E2458" w:rsidRDefault="00D757D8" w:rsidP="00D757D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6E2458" w:rsidRPr="006E2458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 xml:space="preserve"> 06.10.2015</w:t>
      </w:r>
      <w:r w:rsidR="006E2458" w:rsidRPr="006E245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6E2458" w:rsidRPr="006E2458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 xml:space="preserve"> 61</w:t>
      </w:r>
    </w:p>
    <w:p w:rsidR="006E2458" w:rsidRDefault="006E2458" w:rsidP="00D757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E2458">
        <w:rPr>
          <w:rFonts w:ascii="Times New Roman" w:hAnsi="Times New Roman" w:cs="Times New Roman"/>
          <w:sz w:val="28"/>
          <w:szCs w:val="28"/>
        </w:rPr>
        <w:t xml:space="preserve">село Михайловское </w:t>
      </w:r>
    </w:p>
    <w:p w:rsidR="00D757D8" w:rsidRPr="006E2458" w:rsidRDefault="00D757D8" w:rsidP="00D757D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E2458" w:rsidRPr="006E2458" w:rsidRDefault="006E2458" w:rsidP="00D757D8">
      <w:pPr>
        <w:tabs>
          <w:tab w:val="left" w:pos="851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458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</w:t>
      </w:r>
      <w:proofErr w:type="gramStart"/>
      <w:r w:rsidRPr="006E2458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6E24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703E4" w:rsidRPr="006E2458" w:rsidRDefault="006E2458" w:rsidP="00D757D8">
      <w:pPr>
        <w:spacing w:after="0" w:line="240" w:lineRule="auto"/>
        <w:ind w:firstLine="42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2458">
        <w:rPr>
          <w:rFonts w:ascii="Times New Roman" w:hAnsi="Times New Roman" w:cs="Times New Roman"/>
          <w:b/>
          <w:sz w:val="28"/>
          <w:szCs w:val="28"/>
        </w:rPr>
        <w:t xml:space="preserve">предоставлению муниципальной услуги  </w:t>
      </w:r>
      <w:r w:rsidR="00B703E4" w:rsidRPr="006E24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«Предоставление земельных участков, государственная собственность на которые не разграничена и находящихся в муниципальной собственности Михайловского сельского поселения, расположенных на территории поселения, в собственность за плату без проведения торгов»  </w:t>
      </w:r>
    </w:p>
    <w:p w:rsidR="006E2458" w:rsidRPr="006E2458" w:rsidRDefault="006E2458" w:rsidP="00B703E4">
      <w:pPr>
        <w:tabs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kern w:val="1"/>
          <w:sz w:val="28"/>
          <w:szCs w:val="28"/>
        </w:rPr>
      </w:pPr>
    </w:p>
    <w:p w:rsidR="006E2458" w:rsidRPr="006E2458" w:rsidRDefault="006E2458" w:rsidP="00D757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245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6" w:history="1">
        <w:r w:rsidRPr="006E2458">
          <w:rPr>
            <w:rStyle w:val="ae"/>
            <w:rFonts w:ascii="Times New Roman" w:hAnsi="Times New Roman"/>
            <w:color w:val="auto"/>
            <w:sz w:val="28"/>
            <w:szCs w:val="28"/>
          </w:rPr>
          <w:t>Федеральным законом</w:t>
        </w:r>
      </w:hyperlink>
      <w:r w:rsidRPr="006E2458">
        <w:rPr>
          <w:rFonts w:ascii="Times New Roman" w:hAnsi="Times New Roman" w:cs="Times New Roman"/>
          <w:sz w:val="28"/>
          <w:szCs w:val="28"/>
        </w:rPr>
        <w:t xml:space="preserve"> от 27 июля 2010 года № 210-ФЗ «Об организации предоставления государственных и муниципальных услуг», </w:t>
      </w:r>
      <w:hyperlink r:id="rId7" w:history="1">
        <w:r w:rsidRPr="006E2458">
          <w:rPr>
            <w:rStyle w:val="ae"/>
            <w:rFonts w:ascii="Times New Roman" w:hAnsi="Times New Roman"/>
            <w:color w:val="auto"/>
            <w:sz w:val="28"/>
            <w:szCs w:val="28"/>
          </w:rPr>
          <w:t>постановлением</w:t>
        </w:r>
      </w:hyperlink>
      <w:r w:rsidRPr="006E2458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администрация Михайловского сельского поселения Северского района </w:t>
      </w:r>
      <w:proofErr w:type="gramStart"/>
      <w:r w:rsidRPr="006E245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E2458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6E2458" w:rsidRPr="00B703E4" w:rsidRDefault="006E2458" w:rsidP="00D757D8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458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администрации Михайловского сельского поселения Северского района по предоставлению </w:t>
      </w:r>
      <w:r w:rsidRPr="00B703E4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B703E4" w:rsidRPr="00B703E4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земельных участков, государственная собственность на которые не разграничена и находящихся в муниципальной собственности Михайловского сельского поселения, расположенных на территории поселения, в собственность з</w:t>
      </w:r>
      <w:r w:rsidR="00B70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плату без проведения торгов», </w:t>
      </w:r>
      <w:r w:rsidRPr="006E2458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6E2458" w:rsidRPr="006E2458" w:rsidRDefault="006E2458" w:rsidP="006E2458">
      <w:pPr>
        <w:pStyle w:val="af"/>
        <w:numPr>
          <w:ilvl w:val="0"/>
          <w:numId w:val="8"/>
        </w:numPr>
        <w:suppressAutoHyphens w:val="0"/>
        <w:spacing w:after="0"/>
        <w:ind w:left="0" w:firstLine="709"/>
        <w:jc w:val="both"/>
        <w:rPr>
          <w:sz w:val="28"/>
          <w:szCs w:val="28"/>
        </w:rPr>
      </w:pPr>
      <w:r w:rsidRPr="006E2458">
        <w:rPr>
          <w:sz w:val="28"/>
          <w:szCs w:val="28"/>
        </w:rPr>
        <w:t>Общему отделу администрации Михайловского сельского поселения Северского района (Иванова) опубликовать настоящее постановление в установленном порядке.</w:t>
      </w:r>
    </w:p>
    <w:p w:rsidR="006E2458" w:rsidRPr="006E2458" w:rsidRDefault="006E2458" w:rsidP="006E2458">
      <w:pPr>
        <w:pStyle w:val="af"/>
        <w:numPr>
          <w:ilvl w:val="0"/>
          <w:numId w:val="8"/>
        </w:numPr>
        <w:suppressAutoHyphens w:val="0"/>
        <w:spacing w:after="0"/>
        <w:ind w:left="0" w:firstLine="709"/>
        <w:jc w:val="both"/>
        <w:rPr>
          <w:sz w:val="28"/>
          <w:szCs w:val="28"/>
        </w:rPr>
      </w:pPr>
      <w:proofErr w:type="gramStart"/>
      <w:r w:rsidRPr="006E2458">
        <w:rPr>
          <w:sz w:val="28"/>
          <w:szCs w:val="28"/>
        </w:rPr>
        <w:t>Контроль за</w:t>
      </w:r>
      <w:proofErr w:type="gramEnd"/>
      <w:r w:rsidRPr="006E2458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6E2458" w:rsidRDefault="006E2458" w:rsidP="006E2458">
      <w:pPr>
        <w:pStyle w:val="af"/>
        <w:numPr>
          <w:ilvl w:val="0"/>
          <w:numId w:val="8"/>
        </w:numPr>
        <w:suppressAutoHyphens w:val="0"/>
        <w:spacing w:after="0"/>
        <w:ind w:left="0" w:firstLine="709"/>
        <w:jc w:val="both"/>
        <w:rPr>
          <w:sz w:val="28"/>
          <w:szCs w:val="28"/>
        </w:rPr>
      </w:pPr>
      <w:r w:rsidRPr="006E2458">
        <w:rPr>
          <w:sz w:val="28"/>
          <w:szCs w:val="28"/>
        </w:rPr>
        <w:t>Постановление вступает в силу со дня его официального опубликования.</w:t>
      </w:r>
    </w:p>
    <w:p w:rsidR="00D757D8" w:rsidRDefault="00D757D8" w:rsidP="00D757D8">
      <w:pPr>
        <w:pStyle w:val="af"/>
        <w:suppressAutoHyphens w:val="0"/>
        <w:spacing w:after="0"/>
        <w:jc w:val="both"/>
        <w:rPr>
          <w:sz w:val="28"/>
          <w:szCs w:val="28"/>
        </w:rPr>
      </w:pPr>
    </w:p>
    <w:p w:rsidR="00D757D8" w:rsidRDefault="00D757D8" w:rsidP="00D757D8">
      <w:pPr>
        <w:pStyle w:val="af"/>
        <w:suppressAutoHyphens w:val="0"/>
        <w:spacing w:after="0"/>
        <w:jc w:val="both"/>
        <w:rPr>
          <w:sz w:val="28"/>
          <w:szCs w:val="28"/>
        </w:rPr>
      </w:pPr>
    </w:p>
    <w:p w:rsidR="00D757D8" w:rsidRPr="00B703E4" w:rsidRDefault="00D757D8" w:rsidP="00D757D8">
      <w:pPr>
        <w:pStyle w:val="af"/>
        <w:suppressAutoHyphens w:val="0"/>
        <w:spacing w:after="0"/>
        <w:jc w:val="both"/>
        <w:rPr>
          <w:sz w:val="28"/>
          <w:szCs w:val="28"/>
        </w:rPr>
      </w:pPr>
    </w:p>
    <w:p w:rsidR="00D757D8" w:rsidRDefault="00D757D8" w:rsidP="006E2458">
      <w:pPr>
        <w:pStyle w:val="af"/>
        <w:spacing w:after="0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</w:t>
      </w:r>
      <w:r w:rsidR="006E2458" w:rsidRPr="006E245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</w:p>
    <w:p w:rsidR="006E2458" w:rsidRPr="006E2458" w:rsidRDefault="006E2458" w:rsidP="006E2458">
      <w:pPr>
        <w:pStyle w:val="af"/>
        <w:spacing w:after="0"/>
        <w:rPr>
          <w:sz w:val="28"/>
          <w:szCs w:val="28"/>
        </w:rPr>
      </w:pPr>
      <w:r w:rsidRPr="006E2458">
        <w:rPr>
          <w:sz w:val="28"/>
          <w:szCs w:val="28"/>
        </w:rPr>
        <w:t>Михайловского сельского поселения</w:t>
      </w:r>
    </w:p>
    <w:p w:rsidR="006E2458" w:rsidRPr="002A5F7C" w:rsidRDefault="006E2458" w:rsidP="002A5F7C">
      <w:pPr>
        <w:pStyle w:val="af"/>
        <w:spacing w:after="0"/>
        <w:rPr>
          <w:sz w:val="28"/>
          <w:szCs w:val="28"/>
        </w:rPr>
      </w:pPr>
      <w:r w:rsidRPr="006E2458">
        <w:rPr>
          <w:sz w:val="28"/>
          <w:szCs w:val="28"/>
        </w:rPr>
        <w:t xml:space="preserve">Северского района                                             </w:t>
      </w:r>
      <w:r>
        <w:rPr>
          <w:sz w:val="28"/>
          <w:szCs w:val="28"/>
        </w:rPr>
        <w:t xml:space="preserve">                   </w:t>
      </w:r>
      <w:r w:rsidRPr="006E2458">
        <w:rPr>
          <w:sz w:val="28"/>
          <w:szCs w:val="28"/>
        </w:rPr>
        <w:t xml:space="preserve">  </w:t>
      </w:r>
      <w:r w:rsidR="00D757D8">
        <w:rPr>
          <w:sz w:val="28"/>
          <w:szCs w:val="28"/>
        </w:rPr>
        <w:t xml:space="preserve">      </w:t>
      </w:r>
      <w:r w:rsidRPr="006E2458">
        <w:rPr>
          <w:sz w:val="28"/>
          <w:szCs w:val="28"/>
        </w:rPr>
        <w:t xml:space="preserve">  </w:t>
      </w:r>
      <w:r w:rsidR="00D757D8">
        <w:rPr>
          <w:sz w:val="28"/>
          <w:szCs w:val="28"/>
        </w:rPr>
        <w:t xml:space="preserve">С.В. </w:t>
      </w:r>
      <w:proofErr w:type="gramStart"/>
      <w:r w:rsidR="00D757D8">
        <w:rPr>
          <w:sz w:val="28"/>
          <w:szCs w:val="28"/>
        </w:rPr>
        <w:t>Бережной</w:t>
      </w:r>
      <w:proofErr w:type="gramEnd"/>
    </w:p>
    <w:p w:rsidR="00B703E4" w:rsidRDefault="00B703E4" w:rsidP="007F119D">
      <w:pPr>
        <w:spacing w:after="0" w:line="240" w:lineRule="auto"/>
        <w:ind w:firstLine="42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57B7" w:rsidRDefault="003A57B7" w:rsidP="007F119D">
      <w:pPr>
        <w:spacing w:after="0" w:line="240" w:lineRule="auto"/>
        <w:ind w:firstLine="42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57B7" w:rsidRDefault="003A57B7" w:rsidP="007F119D">
      <w:pPr>
        <w:spacing w:after="0" w:line="240" w:lineRule="auto"/>
        <w:ind w:firstLine="42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57B7" w:rsidRPr="003A57B7" w:rsidRDefault="003A57B7" w:rsidP="003A57B7">
      <w:pPr>
        <w:ind w:left="552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A57B7">
        <w:rPr>
          <w:rFonts w:ascii="Times New Roman" w:hAnsi="Times New Roman" w:cs="Times New Roman"/>
          <w:bCs/>
          <w:sz w:val="28"/>
          <w:szCs w:val="28"/>
        </w:rPr>
        <w:t>ПРИЛОЖЕНИЕ</w:t>
      </w:r>
    </w:p>
    <w:p w:rsidR="003A57B7" w:rsidRPr="003A57B7" w:rsidRDefault="003A57B7" w:rsidP="003A57B7">
      <w:pPr>
        <w:ind w:left="552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A57B7">
        <w:rPr>
          <w:rFonts w:ascii="Times New Roman" w:hAnsi="Times New Roman" w:cs="Times New Roman"/>
          <w:bCs/>
          <w:sz w:val="28"/>
          <w:szCs w:val="28"/>
        </w:rPr>
        <w:t>УТВЕРЖДЁН</w:t>
      </w:r>
    </w:p>
    <w:p w:rsidR="003A57B7" w:rsidRPr="003A57B7" w:rsidRDefault="003A57B7" w:rsidP="003A57B7">
      <w:pPr>
        <w:ind w:left="552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A57B7">
        <w:rPr>
          <w:rFonts w:ascii="Times New Roman" w:hAnsi="Times New Roman" w:cs="Times New Roman"/>
          <w:bCs/>
          <w:sz w:val="28"/>
          <w:szCs w:val="28"/>
        </w:rPr>
        <w:t>постановлением администрации Михайловского сельского поселения Северского  района</w:t>
      </w:r>
    </w:p>
    <w:p w:rsidR="003A57B7" w:rsidRPr="003A57B7" w:rsidRDefault="003A57B7" w:rsidP="003A57B7">
      <w:pPr>
        <w:ind w:left="552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A57B7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D757D8">
        <w:rPr>
          <w:rFonts w:ascii="Times New Roman" w:hAnsi="Times New Roman" w:cs="Times New Roman"/>
          <w:bCs/>
          <w:sz w:val="28"/>
          <w:szCs w:val="28"/>
        </w:rPr>
        <w:t xml:space="preserve">06.10.2015   </w:t>
      </w:r>
      <w:r w:rsidRPr="003A57B7">
        <w:rPr>
          <w:rFonts w:ascii="Times New Roman" w:hAnsi="Times New Roman" w:cs="Times New Roman"/>
          <w:bCs/>
          <w:sz w:val="28"/>
          <w:szCs w:val="28"/>
        </w:rPr>
        <w:t>№</w:t>
      </w:r>
      <w:r w:rsidR="00D757D8">
        <w:rPr>
          <w:rFonts w:ascii="Times New Roman" w:hAnsi="Times New Roman" w:cs="Times New Roman"/>
          <w:bCs/>
          <w:sz w:val="28"/>
          <w:szCs w:val="28"/>
        </w:rPr>
        <w:t xml:space="preserve"> 61</w:t>
      </w:r>
      <w:r w:rsidRPr="003A57B7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3A57B7" w:rsidRDefault="003A57B7" w:rsidP="007F119D">
      <w:pPr>
        <w:spacing w:after="0" w:line="240" w:lineRule="auto"/>
        <w:ind w:firstLine="42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57B7" w:rsidRDefault="003A57B7" w:rsidP="007F119D">
      <w:pPr>
        <w:spacing w:after="0" w:line="240" w:lineRule="auto"/>
        <w:ind w:firstLine="42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19D" w:rsidRPr="006E2458" w:rsidRDefault="007F119D" w:rsidP="007F119D">
      <w:pPr>
        <w:spacing w:after="0" w:line="240" w:lineRule="auto"/>
        <w:ind w:firstLine="42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24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АДМИНИСТРАТИВНЫЙ РЕГЛАМЕНТ</w:t>
      </w:r>
    </w:p>
    <w:p w:rsidR="007F119D" w:rsidRPr="006E2458" w:rsidRDefault="007F119D" w:rsidP="007F119D">
      <w:pPr>
        <w:spacing w:after="0" w:line="240" w:lineRule="auto"/>
        <w:ind w:firstLine="42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24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предоставления муниципальной услуги «Предоставление земельных участков, государственная собственность на которые не разграничена и находящихся в муниципальной собственности Михайловского сельского поселения, расположенных на территории поселения, в собственность за плату без проведения торгов»  </w:t>
      </w:r>
    </w:p>
    <w:p w:rsidR="007F119D" w:rsidRPr="00DF60CA" w:rsidRDefault="007F119D" w:rsidP="007F119D">
      <w:pPr>
        <w:spacing w:after="0" w:line="240" w:lineRule="auto"/>
        <w:ind w:firstLine="42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I. Общие положения</w:t>
      </w:r>
    </w:p>
    <w:p w:rsidR="007F119D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1. Предмет регулирования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административного регламента</w:t>
      </w:r>
    </w:p>
    <w:p w:rsidR="007F119D" w:rsidRDefault="007F119D" w:rsidP="007F119D">
      <w:pPr>
        <w:pStyle w:val="a5"/>
        <w:numPr>
          <w:ilvl w:val="0"/>
          <w:numId w:val="1"/>
        </w:numPr>
        <w:spacing w:after="0" w:line="240" w:lineRule="auto"/>
        <w:ind w:left="0"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административный регламент предоставления муниципальной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4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«Предоставление  земельных участков,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государственная собственность на которые не разграничена и находящихся в муниципальной собственности Михайловского сельского поселения, расположенных на территории поселения, в собственность за плату без проведения торгов</w:t>
      </w:r>
      <w:r w:rsidRPr="00C04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(далее–административный регламент) разработан в целях определения процедур принятия решения о предоставлении в собственность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плату  </w:t>
      </w:r>
      <w:r w:rsidRPr="00C04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проведения торгов</w:t>
      </w:r>
      <w:r w:rsidRPr="00C04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участка,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расположенного на территории поселения, находящегося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государственной или муниципальной собственности</w:t>
      </w:r>
      <w:r w:rsidRPr="001E7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49D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случаях,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усмотренных статьями 39.3, </w:t>
      </w:r>
      <w:r w:rsidRPr="00C049DB">
        <w:rPr>
          <w:rFonts w:ascii="Times New Roman" w:eastAsia="Times New Roman" w:hAnsi="Times New Roman" w:cs="Times New Roman"/>
          <w:sz w:val="28"/>
          <w:szCs w:val="28"/>
          <w:lang w:eastAsia="ru-RU"/>
        </w:rPr>
        <w:t>39.17 Земельного кодекса Российской Федерации.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F119D" w:rsidRDefault="007F119D" w:rsidP="007F11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DB5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земельных участков в собственность за плату без проведения торгов производится в следующих случаях: </w:t>
      </w:r>
    </w:p>
    <w:p w:rsidR="007F119D" w:rsidRPr="00DB546F" w:rsidRDefault="007F119D" w:rsidP="007F11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B5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B546F">
        <w:rPr>
          <w:rFonts w:ascii="Times New Roman" w:hAnsi="Times New Roman" w:cs="Times New Roman"/>
          <w:sz w:val="28"/>
          <w:szCs w:val="28"/>
        </w:rPr>
        <w:t xml:space="preserve">1) земельных участков, образованных из земельного участка, предоставленного в аренду для комплексного освоения территории, лицу, с которым в соответствии с Градостроительным кодексом Российской Федерации заключен договор о комплексном освоении территории, если иное не предусмотрено </w:t>
      </w:r>
      <w:hyperlink w:anchor="Par1" w:history="1">
        <w:r w:rsidRPr="007F119D">
          <w:rPr>
            <w:rFonts w:ascii="Times New Roman" w:hAnsi="Times New Roman" w:cs="Times New Roman"/>
            <w:sz w:val="28"/>
            <w:szCs w:val="28"/>
          </w:rPr>
          <w:t>подпунктами 2</w:t>
        </w:r>
      </w:hyperlink>
      <w:r w:rsidRPr="00DB546F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" w:history="1">
        <w:r w:rsidRPr="007F119D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DB546F">
        <w:rPr>
          <w:rFonts w:ascii="Times New Roman" w:hAnsi="Times New Roman" w:cs="Times New Roman"/>
          <w:sz w:val="28"/>
          <w:szCs w:val="28"/>
        </w:rPr>
        <w:t xml:space="preserve"> настоящего пункта;</w:t>
      </w:r>
    </w:p>
    <w:p w:rsidR="007F119D" w:rsidRPr="00DB546F" w:rsidRDefault="007F119D" w:rsidP="007F11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"/>
      <w:bookmarkEnd w:id="0"/>
      <w:proofErr w:type="gramStart"/>
      <w:r w:rsidRPr="00DB546F">
        <w:rPr>
          <w:rFonts w:ascii="Times New Roman" w:hAnsi="Times New Roman" w:cs="Times New Roman"/>
          <w:sz w:val="28"/>
          <w:szCs w:val="28"/>
        </w:rPr>
        <w:t xml:space="preserve">2) земельных участков, образованных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членам этой некоммерческой организации </w:t>
      </w:r>
      <w:r w:rsidRPr="00DB546F">
        <w:rPr>
          <w:rFonts w:ascii="Times New Roman" w:hAnsi="Times New Roman" w:cs="Times New Roman"/>
          <w:sz w:val="28"/>
          <w:szCs w:val="28"/>
        </w:rPr>
        <w:lastRenderedPageBreak/>
        <w:t>или, если это предусмотрено решением общего собрания членов этой некоммерческой организации, этой некоммерческой организации;</w:t>
      </w:r>
      <w:proofErr w:type="gramEnd"/>
    </w:p>
    <w:p w:rsidR="007F119D" w:rsidRPr="00DB546F" w:rsidRDefault="007F119D" w:rsidP="007F11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546F">
        <w:rPr>
          <w:rFonts w:ascii="Times New Roman" w:hAnsi="Times New Roman" w:cs="Times New Roman"/>
          <w:sz w:val="28"/>
          <w:szCs w:val="28"/>
        </w:rPr>
        <w:t>3) земельных участков, образованных из земельного участка, предоставленного некоммерческой организации, созданной гражданами, для ведения садоводства, огородничества, дачного хозяйства (за исключением земельных участков, отнесенных к имуществу общего пользования), членам этой некоммерческой организации;</w:t>
      </w:r>
    </w:p>
    <w:p w:rsidR="007F119D" w:rsidRPr="00DB546F" w:rsidRDefault="007F119D" w:rsidP="007F11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3"/>
      <w:bookmarkEnd w:id="1"/>
      <w:proofErr w:type="gramStart"/>
      <w:r w:rsidRPr="00DB546F">
        <w:rPr>
          <w:rFonts w:ascii="Times New Roman" w:hAnsi="Times New Roman" w:cs="Times New Roman"/>
          <w:sz w:val="28"/>
          <w:szCs w:val="28"/>
        </w:rPr>
        <w:t>4) земельных участков, образованных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 к имуществу общего пользования, этой некоммерческой организации;</w:t>
      </w:r>
      <w:proofErr w:type="gramEnd"/>
    </w:p>
    <w:p w:rsidR="007F119D" w:rsidRPr="00DB546F" w:rsidRDefault="007F119D" w:rsidP="007F11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546F">
        <w:rPr>
          <w:rFonts w:ascii="Times New Roman" w:hAnsi="Times New Roman" w:cs="Times New Roman"/>
          <w:sz w:val="28"/>
          <w:szCs w:val="28"/>
        </w:rPr>
        <w:t>5) земельных участков, образованных в результате раздела земельного участка, предоставленного юридическому лицу для ведения дачного хозяйства и относящегося к имуществу общего пользования, указанному юридическому лицу;</w:t>
      </w:r>
    </w:p>
    <w:p w:rsidR="007F119D" w:rsidRPr="00DB546F" w:rsidRDefault="007F119D" w:rsidP="007F11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546F">
        <w:rPr>
          <w:rFonts w:ascii="Times New Roman" w:hAnsi="Times New Roman" w:cs="Times New Roman"/>
          <w:sz w:val="28"/>
          <w:szCs w:val="28"/>
        </w:rPr>
        <w:t xml:space="preserve">6) земельных участков, на которых расположены здания, сооружения, собственникам таких зданий, сооружений либо помещений в них в случаях, предусмотренных </w:t>
      </w:r>
      <w:hyperlink r:id="rId8" w:history="1">
        <w:r w:rsidRPr="007F119D">
          <w:rPr>
            <w:rFonts w:ascii="Times New Roman" w:hAnsi="Times New Roman" w:cs="Times New Roman"/>
            <w:sz w:val="28"/>
            <w:szCs w:val="28"/>
          </w:rPr>
          <w:t>статьей 39.20</w:t>
        </w:r>
      </w:hyperlink>
      <w:r w:rsidRPr="00DB546F">
        <w:rPr>
          <w:rFonts w:ascii="Times New Roman" w:hAnsi="Times New Roman" w:cs="Times New Roman"/>
          <w:sz w:val="28"/>
          <w:szCs w:val="28"/>
        </w:rPr>
        <w:t xml:space="preserve"> настоящего Кодекса;</w:t>
      </w:r>
    </w:p>
    <w:p w:rsidR="007F119D" w:rsidRPr="00DB546F" w:rsidRDefault="007F119D" w:rsidP="007F11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546F">
        <w:rPr>
          <w:rFonts w:ascii="Times New Roman" w:hAnsi="Times New Roman" w:cs="Times New Roman"/>
          <w:sz w:val="28"/>
          <w:szCs w:val="28"/>
        </w:rPr>
        <w:t xml:space="preserve">7) земельных участков, находящихся в постоянном (бессрочном) пользовании юридических лиц, указанным юридическим лицам, за исключением лиц, указанных в </w:t>
      </w:r>
      <w:hyperlink r:id="rId9" w:history="1">
        <w:r w:rsidRPr="007F119D">
          <w:rPr>
            <w:rFonts w:ascii="Times New Roman" w:hAnsi="Times New Roman" w:cs="Times New Roman"/>
            <w:sz w:val="28"/>
            <w:szCs w:val="28"/>
          </w:rPr>
          <w:t>пункте 2 статьи 39.9</w:t>
        </w:r>
      </w:hyperlink>
      <w:r w:rsidRPr="00DB546F">
        <w:rPr>
          <w:rFonts w:ascii="Times New Roman" w:hAnsi="Times New Roman" w:cs="Times New Roman"/>
          <w:sz w:val="28"/>
          <w:szCs w:val="28"/>
        </w:rPr>
        <w:t xml:space="preserve"> настоящего Кодекса;</w:t>
      </w:r>
    </w:p>
    <w:p w:rsidR="007F119D" w:rsidRPr="00DB546F" w:rsidRDefault="007F119D" w:rsidP="007F11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546F">
        <w:rPr>
          <w:rFonts w:ascii="Times New Roman" w:hAnsi="Times New Roman" w:cs="Times New Roman"/>
          <w:sz w:val="28"/>
          <w:szCs w:val="28"/>
        </w:rPr>
        <w:t xml:space="preserve">8) земельных участков крестьянскому (фермерскому) хозяйству или сельскохозяйственной организации в случаях, установленных Федеральным </w:t>
      </w:r>
      <w:hyperlink r:id="rId10" w:history="1">
        <w:r w:rsidRPr="007F119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B546F">
        <w:rPr>
          <w:rFonts w:ascii="Times New Roman" w:hAnsi="Times New Roman" w:cs="Times New Roman"/>
          <w:sz w:val="28"/>
          <w:szCs w:val="28"/>
        </w:rPr>
        <w:t xml:space="preserve"> "Об обороте земель сельскохозяйственного назначения";</w:t>
      </w:r>
    </w:p>
    <w:p w:rsidR="007F119D" w:rsidRPr="00DB546F" w:rsidRDefault="007F119D" w:rsidP="007F11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546F">
        <w:rPr>
          <w:rFonts w:ascii="Times New Roman" w:hAnsi="Times New Roman" w:cs="Times New Roman"/>
          <w:sz w:val="28"/>
          <w:szCs w:val="28"/>
        </w:rPr>
        <w:t>9)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 использования такого земельного</w:t>
      </w:r>
      <w:proofErr w:type="gramEnd"/>
      <w:r w:rsidRPr="00DB546F">
        <w:rPr>
          <w:rFonts w:ascii="Times New Roman" w:hAnsi="Times New Roman" w:cs="Times New Roman"/>
          <w:sz w:val="28"/>
          <w:szCs w:val="28"/>
        </w:rPr>
        <w:t xml:space="preserve">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</w:t>
      </w:r>
      <w:proofErr w:type="gramStart"/>
      <w:r w:rsidRPr="00DB546F">
        <w:rPr>
          <w:rFonts w:ascii="Times New Roman" w:hAnsi="Times New Roman" w:cs="Times New Roman"/>
          <w:sz w:val="28"/>
          <w:szCs w:val="28"/>
        </w:rPr>
        <w:t>истечения срока указанного договора аренды земельного участка</w:t>
      </w:r>
      <w:proofErr w:type="gramEnd"/>
      <w:r w:rsidRPr="00DB546F">
        <w:rPr>
          <w:rFonts w:ascii="Times New Roman" w:hAnsi="Times New Roman" w:cs="Times New Roman"/>
          <w:sz w:val="28"/>
          <w:szCs w:val="28"/>
        </w:rPr>
        <w:t>;</w:t>
      </w:r>
    </w:p>
    <w:p w:rsidR="007F119D" w:rsidRPr="00DB546F" w:rsidRDefault="007F119D" w:rsidP="007F11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546F">
        <w:rPr>
          <w:rFonts w:ascii="Times New Roman" w:hAnsi="Times New Roman" w:cs="Times New Roman"/>
          <w:sz w:val="28"/>
          <w:szCs w:val="28"/>
        </w:rPr>
        <w:t xml:space="preserve">10)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или крестьянским (фермерским) хозяйствам для осуществления крестьянским (фермерским) хозяйством его деятельности в соответствии со </w:t>
      </w:r>
      <w:hyperlink r:id="rId11" w:history="1">
        <w:r w:rsidRPr="007F119D">
          <w:rPr>
            <w:rFonts w:ascii="Times New Roman" w:hAnsi="Times New Roman" w:cs="Times New Roman"/>
            <w:sz w:val="28"/>
            <w:szCs w:val="28"/>
          </w:rPr>
          <w:t>статьей 39.18</w:t>
        </w:r>
      </w:hyperlink>
      <w:r w:rsidRPr="00DB546F">
        <w:rPr>
          <w:rFonts w:ascii="Times New Roman" w:hAnsi="Times New Roman" w:cs="Times New Roman"/>
          <w:sz w:val="28"/>
          <w:szCs w:val="28"/>
        </w:rPr>
        <w:t xml:space="preserve"> настоящего Кодекса.</w:t>
      </w:r>
    </w:p>
    <w:p w:rsidR="007F119D" w:rsidRDefault="007F119D" w:rsidP="007F11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46F"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Pr="00DB546F">
        <w:rPr>
          <w:rFonts w:ascii="Times New Roman" w:hAnsi="Times New Roman" w:cs="Times New Roman"/>
          <w:sz w:val="28"/>
          <w:szCs w:val="28"/>
        </w:rPr>
        <w:t xml:space="preserve">  </w:t>
      </w:r>
      <w:r w:rsidRPr="00DB54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участка в собственность за плату  </w:t>
      </w:r>
      <w:r w:rsidRPr="00C04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проведения торгов</w:t>
      </w:r>
      <w:r w:rsidRPr="00C04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допускается в случаях, предусмотренных ст.39.5Земельного кодекса Российской Федерации.  </w:t>
      </w:r>
    </w:p>
    <w:p w:rsidR="007F119D" w:rsidRPr="00C049DB" w:rsidRDefault="007F119D" w:rsidP="007F11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Иностранным гражданам, лицам без гражданства, иностранным юридическим лицам земельные участки, находящиеся в государственной или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муниципальной собственности, предоставляются в собственность исключительно за плату.</w:t>
      </w:r>
    </w:p>
    <w:p w:rsidR="007F119D" w:rsidRDefault="007F119D" w:rsidP="007F119D">
      <w:pPr>
        <w:pStyle w:val="a5"/>
        <w:spacing w:after="0" w:line="240" w:lineRule="auto"/>
        <w:ind w:left="0"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19D" w:rsidRPr="00DF60CA" w:rsidRDefault="007F119D" w:rsidP="007F119D">
      <w:pPr>
        <w:pStyle w:val="a5"/>
        <w:spacing w:after="0" w:line="240" w:lineRule="auto"/>
        <w:ind w:left="0"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2. Круг заявителей</w:t>
      </w:r>
    </w:p>
    <w:p w:rsidR="007F119D" w:rsidRPr="0015611E" w:rsidRDefault="007F119D" w:rsidP="007F119D">
      <w:pPr>
        <w:spacing w:after="0" w:line="240" w:lineRule="auto"/>
        <w:ind w:firstLine="42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Pr="00DB54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5611E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Заявителями, имеющими право на получение муниципальной услуги, являются юридические и физические лица (далее - заявители).</w:t>
      </w:r>
    </w:p>
    <w:p w:rsidR="007F119D" w:rsidRPr="00DF60CA" w:rsidRDefault="007F119D" w:rsidP="007F119D">
      <w:pPr>
        <w:pStyle w:val="a5"/>
        <w:numPr>
          <w:ilvl w:val="0"/>
          <w:numId w:val="1"/>
        </w:numPr>
        <w:spacing w:after="0" w:line="240" w:lineRule="auto"/>
        <w:ind w:left="0"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имени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аявителя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 заявлением о предоставлении муниципально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услуги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обращаться представители, действующие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полномочий, установленных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законодательством.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293E2E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3E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3. Требования к порядку информирования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3E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предоставлении муниципальной услуги</w:t>
      </w:r>
    </w:p>
    <w:p w:rsidR="007F119D" w:rsidRPr="00293E2E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19D" w:rsidRPr="004D3D75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Организацию предоставления 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ниципальной услуги осуществляет </w:t>
      </w:r>
      <w:r w:rsidRPr="00760C2D">
        <w:rPr>
          <w:rFonts w:ascii="Times New Roman" w:hAnsi="Times New Roman" w:cs="Times New Roman"/>
          <w:sz w:val="28"/>
          <w:szCs w:val="28"/>
        </w:rPr>
        <w:t>муниципальное бюджетное учреждение муниципального образования Северский район "Многофункциональный центр по предоставлению государственных и муниципальных услуг» (далее – МБУ "МФЦ")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получения информации по вопрос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 предоставления муниципальной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и процедурах предоставления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-и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нформация)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заявитель обращается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«МФЦ»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предоставляется: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личном контакте с заявителями;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ользованием средств телефонной, фа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ксимильной и электронной связи,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через официальный сайт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Михайловское сельское поселение в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нформационно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оммуникационной сети «Интернет»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A5F7C" w:rsidRPr="002A5F7C">
        <w:rPr>
          <w:rFonts w:eastAsia="Arial Unicode MS"/>
          <w:kern w:val="1"/>
          <w:sz w:val="28"/>
          <w:szCs w:val="28"/>
        </w:rPr>
        <w:t xml:space="preserve"> </w:t>
      </w:r>
      <w:r w:rsidR="002A5F7C" w:rsidRPr="00A843AC">
        <w:rPr>
          <w:rFonts w:eastAsia="Arial Unicode MS"/>
          <w:kern w:val="1"/>
          <w:sz w:val="28"/>
          <w:szCs w:val="28"/>
        </w:rPr>
        <w:t>www.</w:t>
      </w:r>
      <w:r w:rsidR="002A5F7C">
        <w:rPr>
          <w:rFonts w:eastAsia="Arial Unicode MS"/>
          <w:kern w:val="1"/>
          <w:sz w:val="28"/>
          <w:szCs w:val="28"/>
          <w:lang w:val="en-US"/>
        </w:rPr>
        <w:t>sp</w:t>
      </w:r>
      <w:r w:rsidR="002A5F7C" w:rsidRPr="003E4733">
        <w:rPr>
          <w:rFonts w:eastAsia="Arial Unicode MS"/>
          <w:kern w:val="1"/>
          <w:sz w:val="28"/>
          <w:szCs w:val="28"/>
        </w:rPr>
        <w:t>-</w:t>
      </w:r>
      <w:r w:rsidR="002A5F7C">
        <w:rPr>
          <w:rFonts w:eastAsia="Arial Unicode MS"/>
          <w:kern w:val="1"/>
          <w:sz w:val="28"/>
          <w:szCs w:val="28"/>
          <w:lang w:val="en-US"/>
        </w:rPr>
        <w:t>mihailovskoe</w:t>
      </w:r>
      <w:r w:rsidR="002A5F7C" w:rsidRPr="00A843AC">
        <w:rPr>
          <w:rFonts w:eastAsia="Arial Unicode MS"/>
          <w:kern w:val="1"/>
          <w:sz w:val="28"/>
          <w:szCs w:val="28"/>
        </w:rPr>
        <w:t>.ru.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фициаль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ый сайт МБУ «МФЦ»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21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sevmfc.ru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через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региональную государ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ственную информационную систему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52146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Единый портал государственных и муниципальных услуг и муниципальных услуг»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оммуникационной сети «Интернет»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-h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ttp://gosuslugi.ru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Портал);</w:t>
      </w:r>
      <w:proofErr w:type="gramEnd"/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письменно, в случае письменного обращения заявителя.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«МФЦ», осуществляющий предостав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ение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информации, должен принять все необходимые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еры по предоставлению заявителю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исчерпывающей информации по вопросу обраще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ния, в том числе с привлечением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других работников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«МФЦ»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должн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остных лиц  администрации МО Михайловское сельское поселение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«МФЦ»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тавляют информацию по следующим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вопросам: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 Администрации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, включа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информацию о месте нахождения Администрации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, графике работы, контактных телефонах;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предоставления 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услуги и ходе предоставления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перечне документов, необходимых для предоставления 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льной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времени приема документов, необходимых для предоставления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 сроке предоставления муниципальной услуги;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основаниях отказа в приеме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заявления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документов, необходимых 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основаниях отказа в предоставлении муниципальной услуги;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8)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обжалования решений и действий (бездействия)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должностных лиц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требованиями при предоставлении информации являются: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актуальность;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своевременность;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четкость и доступность в изложении информации;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полнота информации;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информации требованиям законодательства.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информации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телефону осуществляется путем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непосредственного общения заявителя с работником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«МФЦ»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ответах на телефонные звонки работник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МБУ «МФЦ»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подробно и в вежливой (корректной) форме информируют заявителей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интересующим их вопросам. Ответ на телефонный звонок начинается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 о фамилии, имени, отчестве (</w:t>
      </w: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последнее</w:t>
      </w:r>
      <w:proofErr w:type="gramEnd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имеется) и должности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принявшего телефонный звонок.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невозможности работника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«МФЦ»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принявшего звонок,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ответить на поставленные вопросы, телефонный звонок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переадресовывается (переводится) на должностное лицо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же обратившемуся заявителю сообщается телефонный номер, по которому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получить необходимую информацию. Максимальное время телефонного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разговора составляет 15 минут.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заявителя не удовлетворяет полученная информация, он может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обратиться к руководителю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графиком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приема заявителей.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заявителей в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предварительной записи, которая </w:t>
      </w:r>
      <w:r w:rsidRPr="001655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осуществляется по телефону 8(86166)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-36-3-25</w:t>
      </w:r>
      <w:r w:rsidRPr="001655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Обращения заявителя о предоставлении информации рассматриваются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должностными лицами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тридцати дней со дня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егистрации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обращения.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Днем регистрации обращения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день его поступления в Администрацию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 на обращение, поступившее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течение срока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рассмотрения направляется по адресу, указанному в обращении.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на обращение, переданное при помощи электронной связи, в течение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срока его рассмотрения направляется с помощью информационно-</w:t>
      </w:r>
    </w:p>
    <w:p w:rsidR="007F119D" w:rsidRPr="00DF60CA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телекоммуникационной сети «Интернет» на адрес электронной почты, с которого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поступило обращение.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3.8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об уполномоченном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органе, порядке предоставления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услуги, а также порядке получения информации по вопросам</w:t>
      </w:r>
    </w:p>
    <w:p w:rsidR="007F119D" w:rsidRPr="00DF60CA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услуги и ходе предоставления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размещается:</w:t>
      </w:r>
    </w:p>
    <w:p w:rsidR="007F119D" w:rsidRPr="00BA0762" w:rsidRDefault="007F119D" w:rsidP="007F119D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76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стендах, расположенных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помещениях, занимаемых МБ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BA076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Pr="00BA0762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МФЦ»;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Северское сельское поселение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</w:t>
      </w:r>
      <w:r w:rsidRPr="00BA0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sevadm</w:t>
      </w:r>
      <w:proofErr w:type="spellEnd"/>
      <w:r w:rsidRPr="00BA07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7F119D" w:rsidRPr="00B32D03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официальном </w:t>
      </w: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сайте</w:t>
      </w:r>
      <w:proofErr w:type="gramEnd"/>
      <w:r w:rsidRPr="00B32D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«МФЦ»</w:t>
      </w:r>
      <w:r w:rsidRPr="00B32D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32D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5462">
        <w:rPr>
          <w:rFonts w:ascii="Times New Roman" w:eastAsia="Times New Roman" w:hAnsi="Times New Roman" w:cs="Times New Roman"/>
          <w:sz w:val="28"/>
          <w:szCs w:val="28"/>
          <w:lang w:eastAsia="ru-RU"/>
        </w:rPr>
        <w:t>sevmfc.ru.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публикации в средствах массовой информации.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3.9.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стендах, расположенных в помещениях, занимаемых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МФЦ», размещается следующая информация: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документов, необходимых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предоставления муниципальной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 сроках предоставления муниципальной услуги;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извлечения из административного регламента: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основаниях отказа в предоставлении муниципальной услуги;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описании конечного результата предоставления муниципальной услуги;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досудебного обжалования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ешений и действий (бездействия) Администрации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должностных лиц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почтовый адрес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номера телефонов для справок,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приема заявителей по вопросам предоставления муниципальной услуги,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официального сайта Портала;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нормативных правовых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актов, регулирующих отношения,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возникающие в связи с предоставлением муниципальной услуги.</w:t>
      </w:r>
    </w:p>
    <w:p w:rsidR="007F119D" w:rsidRPr="000661A8" w:rsidRDefault="007F119D" w:rsidP="007F119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3.10.</w:t>
      </w:r>
      <w:r w:rsidRPr="00FA13C8">
        <w:rPr>
          <w:sz w:val="28"/>
          <w:szCs w:val="28"/>
        </w:rPr>
        <w:t xml:space="preserve"> </w:t>
      </w:r>
      <w:r w:rsidRPr="000661A8">
        <w:rPr>
          <w:rFonts w:ascii="Times New Roman" w:hAnsi="Times New Roman" w:cs="Times New Roman"/>
          <w:sz w:val="28"/>
          <w:szCs w:val="28"/>
        </w:rPr>
        <w:t>Информация о месте нахождения и графике работы, справочных телефонах органа, предоставляющего муниципальную услугу, органа, участвующего в предоставлении муниципальной услуги, отделов по работе с гражданами и организациями МБУ "МФЦ":</w:t>
      </w:r>
    </w:p>
    <w:p w:rsidR="007F119D" w:rsidRPr="000661A8" w:rsidRDefault="007F119D" w:rsidP="007F119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61A8">
        <w:rPr>
          <w:rFonts w:ascii="Times New Roman" w:hAnsi="Times New Roman" w:cs="Times New Roman"/>
          <w:sz w:val="28"/>
          <w:szCs w:val="28"/>
        </w:rPr>
        <w:t xml:space="preserve"> Администрация Северского сельского поселения:</w:t>
      </w:r>
      <w:r w:rsidRPr="000661A8">
        <w:rPr>
          <w:rFonts w:ascii="Times New Roman" w:hAnsi="Times New Roman" w:cs="Times New Roman"/>
        </w:rPr>
        <w:t xml:space="preserve"> </w:t>
      </w:r>
      <w:r w:rsidRPr="000661A8">
        <w:rPr>
          <w:rFonts w:ascii="Times New Roman" w:hAnsi="Times New Roman" w:cs="Times New Roman"/>
          <w:sz w:val="28"/>
          <w:szCs w:val="28"/>
        </w:rPr>
        <w:t xml:space="preserve">353240, с. </w:t>
      </w:r>
      <w:proofErr w:type="gramStart"/>
      <w:r w:rsidRPr="000661A8">
        <w:rPr>
          <w:rFonts w:ascii="Times New Roman" w:hAnsi="Times New Roman" w:cs="Times New Roman"/>
          <w:sz w:val="28"/>
          <w:szCs w:val="28"/>
        </w:rPr>
        <w:t>Северское</w:t>
      </w:r>
      <w:proofErr w:type="gramEnd"/>
      <w:r w:rsidRPr="000661A8">
        <w:rPr>
          <w:rFonts w:ascii="Times New Roman" w:hAnsi="Times New Roman" w:cs="Times New Roman"/>
          <w:sz w:val="28"/>
          <w:szCs w:val="28"/>
        </w:rPr>
        <w:t>, ул. Петровского 4, 8(86166)-.</w:t>
      </w:r>
    </w:p>
    <w:p w:rsidR="007F119D" w:rsidRPr="000661A8" w:rsidRDefault="007F119D" w:rsidP="007F119D">
      <w:pPr>
        <w:pStyle w:val="a6"/>
        <w:spacing w:before="0" w:beforeAutospacing="0" w:after="0" w:afterAutospacing="0"/>
        <w:rPr>
          <w:sz w:val="28"/>
          <w:szCs w:val="28"/>
        </w:rPr>
      </w:pPr>
      <w:r w:rsidRPr="000661A8">
        <w:rPr>
          <w:sz w:val="28"/>
          <w:szCs w:val="28"/>
        </w:rPr>
        <w:t xml:space="preserve">График работы: </w:t>
      </w:r>
      <w:r w:rsidRPr="000661A8">
        <w:rPr>
          <w:bCs/>
          <w:sz w:val="28"/>
          <w:szCs w:val="28"/>
        </w:rPr>
        <w:t>9.00</w:t>
      </w:r>
      <w:r w:rsidRPr="000661A8">
        <w:rPr>
          <w:sz w:val="28"/>
          <w:szCs w:val="28"/>
        </w:rPr>
        <w:t xml:space="preserve"> до </w:t>
      </w:r>
      <w:r w:rsidRPr="000661A8">
        <w:rPr>
          <w:bCs/>
          <w:sz w:val="28"/>
          <w:szCs w:val="28"/>
        </w:rPr>
        <w:t>13.00</w:t>
      </w:r>
      <w:r w:rsidRPr="000661A8">
        <w:rPr>
          <w:sz w:val="28"/>
          <w:szCs w:val="28"/>
        </w:rPr>
        <w:t xml:space="preserve"> и с </w:t>
      </w:r>
      <w:r w:rsidRPr="000661A8">
        <w:rPr>
          <w:bCs/>
          <w:sz w:val="28"/>
          <w:szCs w:val="28"/>
        </w:rPr>
        <w:t>14.00</w:t>
      </w:r>
      <w:r w:rsidRPr="000661A8">
        <w:rPr>
          <w:sz w:val="28"/>
          <w:szCs w:val="28"/>
        </w:rPr>
        <w:t xml:space="preserve"> до </w:t>
      </w:r>
      <w:r w:rsidRPr="000661A8">
        <w:rPr>
          <w:bCs/>
          <w:sz w:val="28"/>
          <w:szCs w:val="28"/>
        </w:rPr>
        <w:t>18.00</w:t>
      </w:r>
      <w:r w:rsidRPr="000661A8">
        <w:rPr>
          <w:sz w:val="28"/>
          <w:szCs w:val="28"/>
        </w:rPr>
        <w:t xml:space="preserve">, в пятницу с </w:t>
      </w:r>
      <w:r w:rsidRPr="000661A8">
        <w:rPr>
          <w:bCs/>
          <w:sz w:val="28"/>
          <w:szCs w:val="28"/>
        </w:rPr>
        <w:t>9.00</w:t>
      </w:r>
      <w:r w:rsidRPr="000661A8">
        <w:rPr>
          <w:sz w:val="28"/>
          <w:szCs w:val="28"/>
        </w:rPr>
        <w:t xml:space="preserve"> до </w:t>
      </w:r>
      <w:r w:rsidRPr="000661A8">
        <w:rPr>
          <w:bCs/>
          <w:sz w:val="28"/>
          <w:szCs w:val="28"/>
        </w:rPr>
        <w:t>13.00</w:t>
      </w:r>
      <w:r w:rsidRPr="000661A8">
        <w:rPr>
          <w:sz w:val="28"/>
          <w:szCs w:val="28"/>
        </w:rPr>
        <w:t xml:space="preserve"> и </w:t>
      </w:r>
      <w:proofErr w:type="gramStart"/>
      <w:r w:rsidRPr="000661A8">
        <w:rPr>
          <w:sz w:val="28"/>
          <w:szCs w:val="28"/>
        </w:rPr>
        <w:t>с</w:t>
      </w:r>
      <w:proofErr w:type="gramEnd"/>
      <w:r w:rsidRPr="000661A8">
        <w:rPr>
          <w:sz w:val="28"/>
          <w:szCs w:val="28"/>
        </w:rPr>
        <w:t xml:space="preserve"> </w:t>
      </w:r>
      <w:r w:rsidRPr="000661A8">
        <w:rPr>
          <w:bCs/>
          <w:sz w:val="28"/>
          <w:szCs w:val="28"/>
        </w:rPr>
        <w:t>14.00</w:t>
      </w:r>
      <w:r w:rsidRPr="000661A8">
        <w:rPr>
          <w:sz w:val="28"/>
          <w:szCs w:val="28"/>
        </w:rPr>
        <w:t xml:space="preserve"> до </w:t>
      </w:r>
      <w:r w:rsidRPr="000661A8">
        <w:rPr>
          <w:bCs/>
          <w:sz w:val="28"/>
          <w:szCs w:val="28"/>
        </w:rPr>
        <w:t>17.00</w:t>
      </w:r>
      <w:r w:rsidRPr="000661A8">
        <w:rPr>
          <w:sz w:val="28"/>
          <w:szCs w:val="28"/>
        </w:rPr>
        <w:t>. Выходные дни: суббота, воскресенье.</w:t>
      </w:r>
    </w:p>
    <w:p w:rsidR="007F119D" w:rsidRPr="000661A8" w:rsidRDefault="007F119D" w:rsidP="007F119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61A8">
        <w:rPr>
          <w:rFonts w:ascii="Times New Roman" w:hAnsi="Times New Roman" w:cs="Times New Roman"/>
          <w:sz w:val="28"/>
          <w:szCs w:val="28"/>
        </w:rPr>
        <w:t xml:space="preserve"> Органы, организации, участвующие в предоставлении муниципальной услуги, расположены по адресам:</w:t>
      </w:r>
    </w:p>
    <w:p w:rsidR="007F119D" w:rsidRPr="000661A8" w:rsidRDefault="007F119D" w:rsidP="007F119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0661A8">
        <w:rPr>
          <w:rFonts w:ascii="Times New Roman" w:hAnsi="Times New Roman" w:cs="Times New Roman"/>
          <w:sz w:val="28"/>
          <w:szCs w:val="28"/>
        </w:rPr>
        <w:t>- Администрация Северского сельского поселения: 353240</w:t>
      </w:r>
      <w:r w:rsidRPr="000661A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661A8">
        <w:rPr>
          <w:rFonts w:ascii="Times New Roman" w:hAnsi="Times New Roman" w:cs="Times New Roman"/>
          <w:sz w:val="28"/>
          <w:szCs w:val="28"/>
        </w:rPr>
        <w:t xml:space="preserve">, с. </w:t>
      </w:r>
      <w:proofErr w:type="gramStart"/>
      <w:r w:rsidRPr="000661A8">
        <w:rPr>
          <w:rFonts w:ascii="Times New Roman" w:hAnsi="Times New Roman" w:cs="Times New Roman"/>
          <w:sz w:val="28"/>
          <w:szCs w:val="28"/>
        </w:rPr>
        <w:t>Северское</w:t>
      </w:r>
      <w:proofErr w:type="gramEnd"/>
      <w:r w:rsidRPr="000661A8">
        <w:rPr>
          <w:rFonts w:ascii="Times New Roman" w:hAnsi="Times New Roman" w:cs="Times New Roman"/>
          <w:sz w:val="28"/>
          <w:szCs w:val="28"/>
        </w:rPr>
        <w:t>, ул. Петровского 4 , 8(86166)- 2-21-59 . График работы: приемные дни понедельник-четверг</w:t>
      </w:r>
      <w:r w:rsidRPr="000661A8">
        <w:rPr>
          <w:rFonts w:ascii="Times New Roman" w:hAnsi="Times New Roman" w:cs="Times New Roman"/>
          <w:color w:val="000000"/>
          <w:sz w:val="28"/>
          <w:szCs w:val="28"/>
        </w:rPr>
        <w:t xml:space="preserve"> с 09.00 до 13.00;</w:t>
      </w:r>
    </w:p>
    <w:p w:rsidR="007F119D" w:rsidRPr="000661A8" w:rsidRDefault="007F119D" w:rsidP="007F119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0661A8">
        <w:rPr>
          <w:rFonts w:ascii="Times New Roman" w:hAnsi="Times New Roman" w:cs="Times New Roman"/>
          <w:sz w:val="28"/>
          <w:szCs w:val="28"/>
        </w:rPr>
        <w:t>- муниципальное бюджетное учреждение муниципального образования Северский район «Многофункциональный центр по предоставлению государственных и муниципальных услуг (далее - МБУ "МФЦ"): 353240, ст. Северская, ул. Ленина 121</w:t>
      </w:r>
      <w:proofErr w:type="gramStart"/>
      <w:r w:rsidRPr="000661A8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Pr="000661A8">
        <w:rPr>
          <w:rFonts w:ascii="Times New Roman" w:hAnsi="Times New Roman" w:cs="Times New Roman"/>
          <w:sz w:val="28"/>
          <w:szCs w:val="28"/>
        </w:rPr>
        <w:t>, телефон 8(86166)-2-01-04. График работы: понедельник – пятница с 09.00 до 20.00 без перерыва; суббота 10.00 до 20.00 без перерыва, воскресенье - выходной день;</w:t>
      </w:r>
    </w:p>
    <w:p w:rsidR="007F119D" w:rsidRPr="000661A8" w:rsidRDefault="007F119D" w:rsidP="007F119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0661A8">
        <w:rPr>
          <w:rFonts w:ascii="Times New Roman" w:hAnsi="Times New Roman" w:cs="Times New Roman"/>
          <w:sz w:val="28"/>
          <w:szCs w:val="28"/>
        </w:rPr>
        <w:t>- муниципальное бюджетное учреждение муниципального образования Северский район «Многофункциональный центр по предоставлению государственных и муниципальных услуг (далее - МБУ "МФЦ"): 353236, п. Афипский, ул. 50 лет Октября 30, телефон 8(86166)-33-0-92, сот. 8-961-532-54-04. График работы: понедельник – пятница с 9.00 до 17.00 без перерыва, суббота и воскресенье – выходные дни;</w:t>
      </w:r>
    </w:p>
    <w:p w:rsidR="007F119D" w:rsidRPr="000661A8" w:rsidRDefault="007F119D" w:rsidP="007F119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0661A8">
        <w:rPr>
          <w:rFonts w:ascii="Times New Roman" w:hAnsi="Times New Roman" w:cs="Times New Roman"/>
          <w:sz w:val="28"/>
          <w:szCs w:val="28"/>
        </w:rPr>
        <w:t>- муниципальное бюджетное учреждение муниципального образования Северский район «Многофункциональный центр по предоставлению государственных и муниципальных услуг (далее - МБУ "МФЦ"): 353230, п. Ильский, ул. Ленина 186,</w:t>
      </w:r>
      <w:r w:rsidRPr="000661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661A8">
        <w:rPr>
          <w:rFonts w:ascii="Times New Roman" w:hAnsi="Times New Roman" w:cs="Times New Roman"/>
          <w:sz w:val="28"/>
          <w:szCs w:val="28"/>
        </w:rPr>
        <w:t>8(86166)-6-81-52 График работы: понедельник-</w:t>
      </w:r>
      <w:r w:rsidRPr="000661A8">
        <w:rPr>
          <w:rFonts w:ascii="Times New Roman" w:hAnsi="Times New Roman" w:cs="Times New Roman"/>
          <w:sz w:val="28"/>
          <w:szCs w:val="28"/>
        </w:rPr>
        <w:lastRenderedPageBreak/>
        <w:t>пятница: пятница с 09.00 до 20.00 без перерыва; суббота 10.00 до 20.00 без перерыва, воскресенье - выходной день;</w:t>
      </w:r>
    </w:p>
    <w:p w:rsidR="007F119D" w:rsidRPr="000661A8" w:rsidRDefault="007F119D" w:rsidP="007F119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0661A8">
        <w:rPr>
          <w:rFonts w:ascii="Times New Roman" w:hAnsi="Times New Roman" w:cs="Times New Roman"/>
          <w:sz w:val="28"/>
          <w:szCs w:val="28"/>
        </w:rPr>
        <w:t xml:space="preserve">- муниципальное бюджетное учреждение муниципального образования Северский район «Многофункциональный центр по предоставлению государственных и муниципальных услуг (далее - МБУ "МФЦ"): 353265, п. Черноморский, ул. Дзержинского 24. График работы: вторник с 9.00 до 16.00, среда с 9.00 до 16.00, четверг с 9.00 </w:t>
      </w:r>
      <w:proofErr w:type="gramStart"/>
      <w:r w:rsidRPr="000661A8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0661A8">
        <w:rPr>
          <w:rFonts w:ascii="Times New Roman" w:hAnsi="Times New Roman" w:cs="Times New Roman"/>
          <w:sz w:val="28"/>
          <w:szCs w:val="28"/>
        </w:rPr>
        <w:t xml:space="preserve"> 16.00 без перерыва;</w:t>
      </w:r>
    </w:p>
    <w:p w:rsidR="007F119D" w:rsidRPr="000661A8" w:rsidRDefault="007F119D" w:rsidP="007F119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0661A8">
        <w:rPr>
          <w:rFonts w:ascii="Times New Roman" w:hAnsi="Times New Roman" w:cs="Times New Roman"/>
          <w:sz w:val="28"/>
          <w:szCs w:val="28"/>
        </w:rPr>
        <w:t xml:space="preserve">- муниципальное бюджетное учреждение муниципального образования Северский район «Многофункциональный центр по предоставлению государственных и муниципальных услуг (далее - МБУ "МФЦ"): 353250, ст. Новодмитриевская, ул. </w:t>
      </w:r>
      <w:proofErr w:type="gramStart"/>
      <w:r w:rsidRPr="000661A8">
        <w:rPr>
          <w:rFonts w:ascii="Times New Roman" w:hAnsi="Times New Roman" w:cs="Times New Roman"/>
          <w:sz w:val="28"/>
          <w:szCs w:val="28"/>
        </w:rPr>
        <w:t>Красная</w:t>
      </w:r>
      <w:proofErr w:type="gramEnd"/>
      <w:r w:rsidRPr="000661A8">
        <w:rPr>
          <w:rFonts w:ascii="Times New Roman" w:hAnsi="Times New Roman" w:cs="Times New Roman"/>
          <w:sz w:val="28"/>
          <w:szCs w:val="28"/>
        </w:rPr>
        <w:t xml:space="preserve"> 67. График работы: понедельник - среда с 9.00 до 16.00 без перерыва.</w:t>
      </w:r>
    </w:p>
    <w:p w:rsidR="007F119D" w:rsidRPr="000661A8" w:rsidRDefault="007F119D" w:rsidP="007F119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0661A8">
        <w:rPr>
          <w:rFonts w:ascii="Times New Roman" w:hAnsi="Times New Roman" w:cs="Times New Roman"/>
          <w:sz w:val="28"/>
          <w:szCs w:val="28"/>
        </w:rPr>
        <w:t xml:space="preserve">- муниципальное бюджетное учреждение муниципального образования Северский район «Многофункциональный центр по предоставлению государственных и муниципальных услуг (далее - МБУ "МФЦ"): 353251, ст. </w:t>
      </w:r>
      <w:proofErr w:type="gramStart"/>
      <w:r w:rsidRPr="000661A8">
        <w:rPr>
          <w:rFonts w:ascii="Times New Roman" w:hAnsi="Times New Roman" w:cs="Times New Roman"/>
          <w:sz w:val="28"/>
          <w:szCs w:val="28"/>
        </w:rPr>
        <w:t>Калужская</w:t>
      </w:r>
      <w:proofErr w:type="gramEnd"/>
      <w:r w:rsidRPr="000661A8">
        <w:rPr>
          <w:rFonts w:ascii="Times New Roman" w:hAnsi="Times New Roman" w:cs="Times New Roman"/>
          <w:sz w:val="28"/>
          <w:szCs w:val="28"/>
        </w:rPr>
        <w:t>, ул. Красная 20. График работы: понедельник с 10.00 до 14.00 без перерыва.</w:t>
      </w:r>
    </w:p>
    <w:p w:rsidR="007F119D" w:rsidRPr="000661A8" w:rsidRDefault="007F119D" w:rsidP="007F119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0661A8">
        <w:rPr>
          <w:rFonts w:ascii="Times New Roman" w:hAnsi="Times New Roman" w:cs="Times New Roman"/>
          <w:sz w:val="28"/>
          <w:szCs w:val="28"/>
        </w:rPr>
        <w:t>- муниципальное бюджетное учреждение муниципального образования Северский район «Многофункциональный центр по предоставлению государственных и муниципальных услуг (далее - МБУ "МФЦ"): 353245, ст. Азовская, ул. Ленина 61. График работы: вторник – четверг с 9.00 до 16.00 без перерыва;</w:t>
      </w:r>
    </w:p>
    <w:p w:rsidR="007F119D" w:rsidRPr="000661A8" w:rsidRDefault="007F119D" w:rsidP="007F119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0661A8">
        <w:rPr>
          <w:rFonts w:ascii="Times New Roman" w:hAnsi="Times New Roman" w:cs="Times New Roman"/>
          <w:sz w:val="28"/>
          <w:szCs w:val="28"/>
        </w:rPr>
        <w:t xml:space="preserve">- муниципальное бюджетное учреждение муниципального образования Северский район «Многофункциональный центр по предоставлению государственных и муниципальных услуг (далее - МБУ "МФЦ"): 353260, с. Львовское, ул. </w:t>
      </w:r>
      <w:proofErr w:type="gramStart"/>
      <w:r w:rsidRPr="000661A8">
        <w:rPr>
          <w:rFonts w:ascii="Times New Roman" w:hAnsi="Times New Roman" w:cs="Times New Roman"/>
          <w:sz w:val="28"/>
          <w:szCs w:val="28"/>
        </w:rPr>
        <w:t>Советская</w:t>
      </w:r>
      <w:proofErr w:type="gramEnd"/>
      <w:r w:rsidRPr="000661A8">
        <w:rPr>
          <w:rFonts w:ascii="Times New Roman" w:hAnsi="Times New Roman" w:cs="Times New Roman"/>
          <w:sz w:val="28"/>
          <w:szCs w:val="28"/>
        </w:rPr>
        <w:t xml:space="preserve"> 64. График работы: вторник – четверг с 9.00 до 16.00 без перерыва;</w:t>
      </w:r>
    </w:p>
    <w:p w:rsidR="007F119D" w:rsidRPr="000661A8" w:rsidRDefault="007F119D" w:rsidP="007F119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0661A8">
        <w:rPr>
          <w:rFonts w:ascii="Times New Roman" w:hAnsi="Times New Roman" w:cs="Times New Roman"/>
          <w:sz w:val="28"/>
          <w:szCs w:val="28"/>
        </w:rPr>
        <w:t>- муниципальное бюджетное учреждение муниципального образования Северский район «Многофункциональный центр по предоставлению государственных и муниципальных услуг (далее - МБУ "МФЦ"):353240, с. Михайловское, ул. Советская 11 А. График работы: вторник и среда с 10.00 до 14.00 без перерыва;</w:t>
      </w:r>
    </w:p>
    <w:p w:rsidR="007F119D" w:rsidRPr="000661A8" w:rsidRDefault="007F119D" w:rsidP="007F119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0661A8">
        <w:rPr>
          <w:rFonts w:ascii="Times New Roman" w:hAnsi="Times New Roman" w:cs="Times New Roman"/>
          <w:sz w:val="28"/>
          <w:szCs w:val="28"/>
        </w:rPr>
        <w:t xml:space="preserve">- муниципальное бюджетное учреждение муниципального образования Северский район «Многофункциональный центр по предоставлению государственных и муниципальных услуг (далее - МБУ "МФЦ"): 353254, ст. </w:t>
      </w:r>
      <w:proofErr w:type="gramStart"/>
      <w:r w:rsidRPr="000661A8">
        <w:rPr>
          <w:rFonts w:ascii="Times New Roman" w:hAnsi="Times New Roman" w:cs="Times New Roman"/>
          <w:sz w:val="28"/>
          <w:szCs w:val="28"/>
        </w:rPr>
        <w:t>Смоленская</w:t>
      </w:r>
      <w:proofErr w:type="gramEnd"/>
      <w:r w:rsidRPr="000661A8">
        <w:rPr>
          <w:rFonts w:ascii="Times New Roman" w:hAnsi="Times New Roman" w:cs="Times New Roman"/>
          <w:sz w:val="28"/>
          <w:szCs w:val="28"/>
        </w:rPr>
        <w:t>, ул. Мира 151. График работы: четверг-суббота с 9.00 до 16.00 без перерыва.</w:t>
      </w:r>
    </w:p>
    <w:p w:rsidR="007F119D" w:rsidRPr="000661A8" w:rsidRDefault="007F119D" w:rsidP="007F119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0661A8">
        <w:rPr>
          <w:rFonts w:ascii="Times New Roman" w:hAnsi="Times New Roman" w:cs="Times New Roman"/>
          <w:sz w:val="28"/>
          <w:szCs w:val="28"/>
        </w:rPr>
        <w:t>- муниципальное бюджетное учреждение муниципального образования Северский район «Многофункциональный центр по предоставлению государственных и муниципальных услуг (далее - МБУ "МФЦ"): 353252, ст. Григорьевская, ул. Ленина 8. График работы: четверг и пятница с 10.00 до 14.00 без перерыва.</w:t>
      </w:r>
    </w:p>
    <w:p w:rsidR="007F119D" w:rsidRPr="000661A8" w:rsidRDefault="007F119D" w:rsidP="007F119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3.11.</w:t>
      </w:r>
      <w:r w:rsidRPr="000661A8">
        <w:rPr>
          <w:rFonts w:ascii="Times New Roman" w:hAnsi="Times New Roman" w:cs="Times New Roman"/>
          <w:sz w:val="28"/>
          <w:szCs w:val="28"/>
        </w:rPr>
        <w:t xml:space="preserve"> Официальный сайт МБУ "МФЦ" -</w:t>
      </w:r>
      <w:r w:rsidRPr="000661A8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proofErr w:type="spellStart"/>
      <w:r w:rsidRPr="000661A8">
        <w:rPr>
          <w:rFonts w:ascii="Times New Roman" w:hAnsi="Times New Roman" w:cs="Times New Roman"/>
          <w:bCs/>
          <w:sz w:val="28"/>
          <w:szCs w:val="28"/>
          <w:lang w:val="en-US"/>
        </w:rPr>
        <w:t>sevmfc</w:t>
      </w:r>
      <w:proofErr w:type="spellEnd"/>
      <w:r w:rsidRPr="000661A8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 w:rsidRPr="000661A8"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r w:rsidRPr="000661A8">
        <w:rPr>
          <w:rFonts w:ascii="Times New Roman" w:hAnsi="Times New Roman" w:cs="Times New Roman"/>
          <w:sz w:val="28"/>
          <w:szCs w:val="28"/>
        </w:rPr>
        <w:t>.</w:t>
      </w:r>
    </w:p>
    <w:p w:rsidR="007F119D" w:rsidRPr="000661A8" w:rsidRDefault="007F119D" w:rsidP="007F119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0661A8">
        <w:rPr>
          <w:rFonts w:ascii="Times New Roman" w:hAnsi="Times New Roman" w:cs="Times New Roman"/>
          <w:sz w:val="28"/>
          <w:szCs w:val="28"/>
        </w:rPr>
        <w:t xml:space="preserve">В случае изменения вышеуказанного графика, а также контактных телефонов и электронных адресов, в настоящий Административный регламент вносятся соответствующие изменения, информация об изменении также размещается на официальном интернет-портале администрации муниципального образования Северское сельское поселение, а также в </w:t>
      </w:r>
      <w:r w:rsidRPr="000661A8">
        <w:rPr>
          <w:rFonts w:ascii="Times New Roman" w:hAnsi="Times New Roman" w:cs="Times New Roman"/>
          <w:sz w:val="28"/>
          <w:szCs w:val="28"/>
        </w:rPr>
        <w:lastRenderedPageBreak/>
        <w:t>федеральной государственной информационной системе "Единый портал государственных и муниципальных услуг (функций)".</w:t>
      </w:r>
      <w:proofErr w:type="gramEnd"/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54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II. Стандарт предоставления муниципальной услуги</w:t>
      </w:r>
    </w:p>
    <w:p w:rsidR="007F119D" w:rsidRPr="00D85462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19D" w:rsidRPr="0070662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6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4. Наименование муниципальной услуги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муниципальной услугой в настоя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щем административном регламенте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понимается предостав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ление земельного участка в собственность за плату без проведения торгов.   </w:t>
      </w:r>
    </w:p>
    <w:p w:rsidR="007F119D" w:rsidRPr="00D85462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19D" w:rsidRPr="00D85462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54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5. Наименование органа местного самоуправления, предоставляющего муниципальную услугу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5.1.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Органом местного самоуправления, предоставляющим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ниципальную услугу, является администрация муниципального образования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Северское сельское поселение и МБУ «МФЦ»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119D" w:rsidRPr="003F48A9" w:rsidRDefault="007F119D" w:rsidP="007F119D">
      <w:pPr>
        <w:spacing w:after="0" w:line="240" w:lineRule="auto"/>
        <w:ind w:firstLine="4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4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</w:t>
      </w:r>
      <w:r w:rsidRPr="003F48A9">
        <w:rPr>
          <w:rFonts w:ascii="Times New Roman" w:hAnsi="Times New Roman" w:cs="Times New Roman"/>
          <w:color w:val="000000"/>
          <w:sz w:val="28"/>
          <w:szCs w:val="28"/>
        </w:rPr>
        <w:t xml:space="preserve">В рамках предоставления муниципальной услуги осуществляется межведомственное взаимодействие </w:t>
      </w:r>
      <w:proofErr w:type="gramStart"/>
      <w:r w:rsidRPr="003F48A9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3F48A9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7F119D" w:rsidRPr="003F48A9" w:rsidRDefault="007F119D" w:rsidP="007F119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48A9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Федеральной налоговой службой Российской Федерации - представление сведений из </w:t>
      </w:r>
      <w:hyperlink r:id="rId12" w:history="1">
        <w:r w:rsidRPr="003F48A9">
          <w:rPr>
            <w:rStyle w:val="ae"/>
            <w:rFonts w:ascii="Times New Roman" w:hAnsi="Times New Roman"/>
            <w:color w:val="000000"/>
            <w:sz w:val="28"/>
            <w:szCs w:val="28"/>
          </w:rPr>
          <w:t>Единого государственного реестра юридических лиц</w:t>
        </w:r>
      </w:hyperlink>
      <w:r w:rsidRPr="003F48A9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hyperlink r:id="rId13" w:history="1">
        <w:r w:rsidRPr="003F48A9">
          <w:rPr>
            <w:rStyle w:val="ae"/>
            <w:rFonts w:ascii="Times New Roman" w:hAnsi="Times New Roman"/>
            <w:color w:val="000000"/>
            <w:sz w:val="28"/>
            <w:szCs w:val="28"/>
          </w:rPr>
          <w:t>Единого государственного реестра индивидуальных предпринимателей</w:t>
        </w:r>
      </w:hyperlink>
      <w:r w:rsidRPr="003F48A9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7F119D" w:rsidRPr="003F48A9" w:rsidRDefault="007F119D" w:rsidP="007F119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3F48A9"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Управлением Федеральной службы государственной регистрации, кадастра и картографии по Краснодарскому краю - представление сведений из </w:t>
      </w:r>
      <w:hyperlink r:id="rId14" w:history="1">
        <w:r w:rsidRPr="003F48A9">
          <w:rPr>
            <w:rStyle w:val="ae"/>
            <w:rFonts w:ascii="Times New Roman" w:hAnsi="Times New Roman"/>
            <w:color w:val="000000"/>
            <w:sz w:val="28"/>
            <w:szCs w:val="28"/>
          </w:rPr>
          <w:t>Единого государственного реестра прав на недвижимое имущество и сделок с ним</w:t>
        </w:r>
      </w:hyperlink>
      <w:r w:rsidRPr="003F48A9">
        <w:rPr>
          <w:rFonts w:ascii="Times New Roman" w:hAnsi="Times New Roman" w:cs="Times New Roman"/>
          <w:color w:val="000000"/>
          <w:sz w:val="28"/>
          <w:szCs w:val="28"/>
        </w:rPr>
        <w:t xml:space="preserve"> на испрашиваемый земельный участок, объекты недвижимого имущества, расположенные на испрашиваемом земельном участке, кадастрового паспорта земельного участка, кадастрового паспорта здания, сооружения, расположенного на испрашиваемом земельном участке;</w:t>
      </w:r>
      <w:proofErr w:type="gramEnd"/>
    </w:p>
    <w:p w:rsidR="007F119D" w:rsidRPr="003F48A9" w:rsidRDefault="007F119D" w:rsidP="007F119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48A9"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Управлением имущественных отношений администрации муниципального образования Северский район – представление сведений об аренде земельных участков. 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5.3.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предоставлении муниципальной услуги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МБУ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не вправе требовать от заявителей осуществления действий, в 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 согласований, необходимых для получения муниципальной услуги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связанных с обращением в иные государственные органы, органы местного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самоуправлен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ия, организации, за исключением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получения услуг,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включенных в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услуг, которые являются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еобходимыми и обязательными для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ниципальных услуг, которые являются необходимыми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обязательными для предо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услуг и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предоставляются организациями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участвующими в предоставлении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услуг, и порядке определения размера платы за оказание таких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2" w:name="_GoBack"/>
      <w:bookmarkEnd w:id="2"/>
    </w:p>
    <w:p w:rsidR="007F119D" w:rsidRPr="00D85462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54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6. Описание результата предоставления муниципальной услуги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6.1.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предоставления муниципальной услуги является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Постановление администрации МО Северское сельское поселение «О предоставлении в собственность за плату  земельного участка без проведения торгов» и проект Д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оговор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купли-продажи земельного участка,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подписанный  администрацией поселения;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-Постановление администрации 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отказе в предоставлении земельного участка</w:t>
      </w:r>
      <w:r w:rsidRPr="003F4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плату  земельного участка без проведения торгов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119D" w:rsidRDefault="007F119D" w:rsidP="007F11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 </w:t>
      </w:r>
      <w:r>
        <w:rPr>
          <w:rFonts w:ascii="Times New Roman" w:hAnsi="Times New Roman" w:cs="Times New Roman"/>
          <w:sz w:val="28"/>
          <w:szCs w:val="28"/>
        </w:rPr>
        <w:t xml:space="preserve">  Проекты договоров, направленные заявителю,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6.3.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собственности на земельный участок у заявителя возникает после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государственной регистрации в Управлении Федеральной службы</w:t>
      </w:r>
    </w:p>
    <w:p w:rsidR="007F119D" w:rsidRPr="00DF60CA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регистрации, кадастра и картографии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18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7.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документов, являющихся результатом предоставления муниципальной услуги</w:t>
      </w:r>
    </w:p>
    <w:p w:rsidR="007F119D" w:rsidRPr="0023182C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19D" w:rsidRPr="0015611E" w:rsidRDefault="007F119D" w:rsidP="007F119D">
      <w:pPr>
        <w:ind w:firstLine="4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3F48A9">
        <w:rPr>
          <w:rFonts w:ascii="Times New Roman" w:hAnsi="Times New Roman" w:cs="Times New Roman"/>
          <w:color w:val="000000"/>
          <w:sz w:val="28"/>
          <w:szCs w:val="28"/>
        </w:rPr>
        <w:t>Срок предоставления муниципальной услуги</w:t>
      </w:r>
      <w:r w:rsidRPr="0015611E">
        <w:rPr>
          <w:rFonts w:ascii="Times New Roman" w:hAnsi="Times New Roman" w:cs="Times New Roman"/>
          <w:color w:val="000000"/>
          <w:sz w:val="28"/>
          <w:szCs w:val="28"/>
        </w:rPr>
        <w:t xml:space="preserve"> составляет 30 календарных дней со дня принятия заявления и прилагаемых к нему документов, обязанность по представлению которых лежит на заявителе.</w:t>
      </w:r>
    </w:p>
    <w:p w:rsidR="007F119D" w:rsidRPr="0015611E" w:rsidRDefault="007F119D" w:rsidP="007F119D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</w:t>
      </w:r>
      <w:r w:rsidRPr="0015611E">
        <w:rPr>
          <w:rFonts w:ascii="Times New Roman" w:hAnsi="Times New Roman" w:cs="Times New Roman"/>
          <w:sz w:val="28"/>
          <w:szCs w:val="28"/>
        </w:rPr>
        <w:t xml:space="preserve">Не позднее чем через 3 рабочих дня со дня принятия решения о предоставлении земельного участка в аренду либо об отказе в предоставлении, в том числе через многофункциональный центр,   заявителю выдается под роспись или направляется заказным письмом с уведомлением о вручении заверенная органом местного самоуправления копия соответствующего решения.  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7C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8. Перечень нормативных правовых актов, регулирующих отношения, возникающие в связи с предоставлением муниципальной услуги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7F119D" w:rsidRPr="00D77C89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Правовой основой предоставления муниципальной услуги являются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нормативные правовые акты: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 Российской Федерации;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Земельный кодекс Российской Федерации;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25.10.2001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137-ФЗ «О введении в действие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кодекса Российской Федерации»;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15.04.1998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66-ФЗ «О садоводческих,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огороднических и дачных некоммерческих объединениях граждан»;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06.10.2003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131-ФЗ «Об общих принципах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местного самоуправления в Российской Федерации»;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27.07.2010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 «Об организации</w:t>
      </w:r>
    </w:p>
    <w:p w:rsidR="007F119D" w:rsidRPr="00DF60CA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государственных и муниципальных услуг»;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27.06.2006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152-ФЗ «О персональных данных»;</w:t>
      </w:r>
    </w:p>
    <w:p w:rsidR="007F119D" w:rsidRPr="003F48A9" w:rsidRDefault="007F119D" w:rsidP="007F119D">
      <w:pPr>
        <w:pStyle w:val="1"/>
        <w:spacing w:before="0" w:beforeAutospacing="0" w:after="0" w:afterAutospacing="0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sz w:val="28"/>
          <w:szCs w:val="28"/>
        </w:rPr>
        <w:t xml:space="preserve">       </w:t>
      </w:r>
      <w:r w:rsidRPr="001655B1">
        <w:rPr>
          <w:b w:val="0"/>
          <w:sz w:val="28"/>
          <w:szCs w:val="28"/>
        </w:rPr>
        <w:t xml:space="preserve">8) </w:t>
      </w:r>
      <w:hyperlink r:id="rId15" w:history="1">
        <w:r w:rsidRPr="003F48A9">
          <w:rPr>
            <w:rStyle w:val="ae"/>
            <w:b w:val="0"/>
            <w:color w:val="000000" w:themeColor="text1"/>
            <w:sz w:val="28"/>
            <w:szCs w:val="28"/>
          </w:rPr>
          <w:t>постановление</w:t>
        </w:r>
      </w:hyperlink>
      <w:r w:rsidRPr="003F48A9">
        <w:rPr>
          <w:b w:val="0"/>
          <w:color w:val="000000" w:themeColor="text1"/>
          <w:sz w:val="28"/>
          <w:szCs w:val="28"/>
        </w:rPr>
        <w:t xml:space="preserve"> Правительства Российской Федерации от 16.05.2011 N 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</w:t>
      </w:r>
      <w:r>
        <w:rPr>
          <w:b w:val="0"/>
          <w:color w:val="000000" w:themeColor="text1"/>
          <w:sz w:val="28"/>
          <w:szCs w:val="28"/>
        </w:rPr>
        <w:t>;</w:t>
      </w:r>
    </w:p>
    <w:p w:rsidR="007F119D" w:rsidRPr="001655B1" w:rsidRDefault="007F119D" w:rsidP="007F119D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 w:rsidRPr="003F48A9">
        <w:rPr>
          <w:b w:val="0"/>
          <w:color w:val="000000" w:themeColor="text1"/>
          <w:sz w:val="28"/>
          <w:szCs w:val="28"/>
        </w:rPr>
        <w:t>9)</w:t>
      </w:r>
      <w:r w:rsidRPr="001655B1">
        <w:rPr>
          <w:b w:val="0"/>
          <w:sz w:val="28"/>
          <w:szCs w:val="28"/>
        </w:rPr>
        <w:t>Приказ Минэкономразвития России от 12.01.2015 № 1</w:t>
      </w:r>
    </w:p>
    <w:p w:rsidR="007F119D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5B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“подпунктом 1 пункта 2 статьи 39.15″ Земельного кодекса Российской Федерации (Собрание законодательства Российской Федерации, 2001, N 44, ст. 4147; 2014, N 26, ст. 3377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7F119D" w:rsidRPr="0023182C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48A9">
        <w:rPr>
          <w:rFonts w:ascii="Times New Roman" w:eastAsia="Times New Roman" w:hAnsi="Times New Roman" w:cs="Times New Roman"/>
          <w:sz w:val="28"/>
          <w:szCs w:val="28"/>
          <w:lang w:eastAsia="ru-RU"/>
        </w:rPr>
        <w:t>10)</w:t>
      </w:r>
      <w:r w:rsidRPr="003F48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6" w:history="1">
        <w:r w:rsidRPr="003F48A9">
          <w:rPr>
            <w:rStyle w:val="ae"/>
            <w:rFonts w:ascii="Times New Roman" w:hAnsi="Times New Roman"/>
            <w:color w:val="000000" w:themeColor="text1"/>
            <w:sz w:val="28"/>
            <w:szCs w:val="28"/>
          </w:rPr>
          <w:t>Закон</w:t>
        </w:r>
      </w:hyperlink>
      <w:r w:rsidRPr="003F48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Краснодарского</w:t>
      </w:r>
      <w:r w:rsidRPr="001561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края от 05.11.2002 N 532-КЗ "Об основах регулирования земельных отношений в Краснодарском крае"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F119D" w:rsidRPr="001655B1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61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9.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</w:t>
      </w:r>
    </w:p>
    <w:p w:rsidR="007F119D" w:rsidRPr="000661A8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получения муниципальной услуги заявитель оформляет заявление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форме, указанной в  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регламенту.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9.2.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заявлению о предоставлении муниципальной услуги прилагаются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документы: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1) копия документа, удостоверяющего личность заявителя;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согласие заявителя на 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работку персональных данных при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 частью 3 статьи 7</w:t>
      </w:r>
    </w:p>
    <w:p w:rsidR="007F119D" w:rsidRPr="00DF60CA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от 27 июля 2010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 «Об организации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и муниципальных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услуг»;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документа, удостоверяющего права (полномочия) представителя</w:t>
      </w:r>
    </w:p>
    <w:p w:rsidR="007F119D" w:rsidRPr="00DF60CA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гражданина, юридического лица, если с заявлением о предоставлении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обращается представитель заявителя;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заверенный перевод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русский язык документов о государственной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регистрации юридического лица в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оответствии с законодательством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государства в случае, если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заявителем является иностранное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юридическое лицо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Pr="00B7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расположения земельного участка на кадастровом плане территории.</w:t>
      </w:r>
    </w:p>
    <w:p w:rsidR="007F119D" w:rsidRPr="00B72C98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2C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случаях, предусмотренных подпунктом 1 пункта 1.2.настоящего регламента:</w:t>
      </w:r>
    </w:p>
    <w:p w:rsidR="007F119D" w:rsidRPr="00AA6CAE" w:rsidRDefault="007F119D" w:rsidP="007F119D">
      <w:pPr>
        <w:spacing w:after="0" w:line="240" w:lineRule="auto"/>
        <w:ind w:firstLine="427"/>
        <w:jc w:val="both"/>
        <w:rPr>
          <w:rFonts w:ascii="Times New Roman" w:hAnsi="Times New Roman" w:cs="Times New Roman"/>
          <w:sz w:val="28"/>
          <w:szCs w:val="28"/>
        </w:rPr>
      </w:pPr>
      <w:r w:rsidRPr="00AA6CA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A6CAE">
        <w:rPr>
          <w:rFonts w:ascii="Times New Roman" w:hAnsi="Times New Roman" w:cs="Times New Roman"/>
          <w:sz w:val="28"/>
          <w:szCs w:val="28"/>
        </w:rPr>
        <w:t>Договор о комплексном освоении территории;</w:t>
      </w:r>
    </w:p>
    <w:p w:rsidR="007F119D" w:rsidRPr="00AA6CAE" w:rsidRDefault="007F119D" w:rsidP="007F119D">
      <w:pPr>
        <w:spacing w:after="0" w:line="240" w:lineRule="auto"/>
        <w:ind w:firstLine="427"/>
        <w:jc w:val="both"/>
        <w:rPr>
          <w:rFonts w:ascii="Times New Roman" w:hAnsi="Times New Roman" w:cs="Times New Roman"/>
          <w:sz w:val="28"/>
          <w:szCs w:val="28"/>
        </w:rPr>
      </w:pPr>
      <w:r w:rsidRPr="00AA6CAE">
        <w:rPr>
          <w:rFonts w:ascii="Times New Roman" w:hAnsi="Times New Roman" w:cs="Times New Roman"/>
          <w:sz w:val="28"/>
          <w:szCs w:val="28"/>
        </w:rPr>
        <w:t>-</w:t>
      </w:r>
      <w:r w:rsidRPr="00B7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удостов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еряющие (устанавливающие) права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испрашиваемый земельный участок, если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раво на такой земельный участок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Едином государственном реестр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 на недвижимое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 и сделок с ним (далее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ЕГРП)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119D" w:rsidRPr="00B72C98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2C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случаях, предусмотренных подпунктом 2 пункта 1.2.настоящего регламента:</w:t>
      </w:r>
    </w:p>
    <w:p w:rsidR="007F119D" w:rsidRPr="00B72C98" w:rsidRDefault="007F119D" w:rsidP="007F119D">
      <w:pPr>
        <w:spacing w:after="0" w:line="240" w:lineRule="auto"/>
        <w:ind w:firstLine="427"/>
        <w:jc w:val="both"/>
        <w:rPr>
          <w:rFonts w:ascii="Times New Roman" w:hAnsi="Times New Roman" w:cs="Times New Roman"/>
          <w:sz w:val="28"/>
          <w:szCs w:val="28"/>
        </w:rPr>
      </w:pPr>
      <w:r w:rsidRPr="00B72C9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72C98">
        <w:rPr>
          <w:rFonts w:ascii="Times New Roman" w:hAnsi="Times New Roman" w:cs="Times New Roman"/>
          <w:sz w:val="28"/>
          <w:szCs w:val="28"/>
        </w:rPr>
        <w:t xml:space="preserve"> Документ, подтверждающий членство заявителя в некоммерческой организации;</w:t>
      </w:r>
    </w:p>
    <w:p w:rsidR="007F119D" w:rsidRPr="00B72C98" w:rsidRDefault="007F119D" w:rsidP="007F119D">
      <w:pPr>
        <w:spacing w:after="0" w:line="240" w:lineRule="auto"/>
        <w:ind w:firstLine="427"/>
        <w:jc w:val="both"/>
        <w:rPr>
          <w:rFonts w:ascii="Times New Roman" w:hAnsi="Times New Roman" w:cs="Times New Roman"/>
          <w:sz w:val="28"/>
          <w:szCs w:val="28"/>
        </w:rPr>
      </w:pPr>
      <w:r w:rsidRPr="00B72C98">
        <w:rPr>
          <w:rFonts w:ascii="Times New Roman" w:hAnsi="Times New Roman" w:cs="Times New Roman"/>
          <w:sz w:val="28"/>
          <w:szCs w:val="28"/>
        </w:rPr>
        <w:t>- Решение органа некоммерческой организации о распределении испрашиваемого земельного участка заявителю;</w:t>
      </w:r>
    </w:p>
    <w:p w:rsidR="007F119D" w:rsidRPr="00B72C98" w:rsidRDefault="007F119D" w:rsidP="007F119D">
      <w:pPr>
        <w:spacing w:after="0" w:line="240" w:lineRule="auto"/>
        <w:ind w:firstLine="427"/>
        <w:jc w:val="both"/>
        <w:rPr>
          <w:rFonts w:ascii="Times New Roman" w:hAnsi="Times New Roman" w:cs="Times New Roman"/>
          <w:sz w:val="28"/>
          <w:szCs w:val="28"/>
        </w:rPr>
      </w:pPr>
      <w:r w:rsidRPr="00B72C98">
        <w:rPr>
          <w:rFonts w:ascii="Times New Roman" w:hAnsi="Times New Roman" w:cs="Times New Roman"/>
          <w:sz w:val="28"/>
          <w:szCs w:val="28"/>
        </w:rPr>
        <w:t>- Договор о комплексном освоении территории;</w:t>
      </w:r>
    </w:p>
    <w:p w:rsidR="007F119D" w:rsidRPr="00B72C98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C98">
        <w:rPr>
          <w:rFonts w:ascii="Times New Roman" w:hAnsi="Times New Roman" w:cs="Times New Roman"/>
          <w:sz w:val="28"/>
          <w:szCs w:val="28"/>
        </w:rPr>
        <w:t>-</w:t>
      </w:r>
      <w:r w:rsidRPr="00B7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документы, удостоверяющие (устанавливающие) права на испрашиваемый земельный участок, если право на такой земельный участок не зарегистрировано в Едином государственном реестр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7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 на недвижимое имущество и сделок с ним (далее — ЕГРП).</w:t>
      </w:r>
    </w:p>
    <w:p w:rsidR="007F119D" w:rsidRPr="00B72C98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2C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случаях, предусмотренных подпунктом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B72C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пункта 1.2.настоящего регламента: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удостов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еряющие (устанавливающие) права заявителя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испрашиваемый земельный участок, если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раво на такой земельный участок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зарегистрировано в Едином государственном реестр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 на недвижимое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 и сделок с ним (далее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ЕГРП);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подтверждающий членство заявителя в некоммерческой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Протокол общего собрания членов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некоммерчес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кой организации о распределении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 заявителю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или выписка из указанного протокола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предоставлении земельного участка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некоммерческой организации для садоводства, огородничества, дачного хозяйства,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исключением случаев, если такое право зарегистрировано в ЕГРП.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удостов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еряющие (устанавливающие) права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некоммерческой организации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испрашиваемый земельный участок, если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раво на такой земельный участок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Едином государственном реестр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 на недвижимое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 и сделок с ним (далее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ЕГРП)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119D" w:rsidRPr="00B72C98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2C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случаях, предусмотренных подпунктом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B72C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пункта 1.2.настоящего регламента:</w:t>
      </w:r>
    </w:p>
    <w:p w:rsidR="007F119D" w:rsidRPr="00663D25" w:rsidRDefault="007F119D" w:rsidP="007F119D">
      <w:pPr>
        <w:spacing w:after="0" w:line="240" w:lineRule="auto"/>
        <w:ind w:firstLine="427"/>
        <w:jc w:val="both"/>
        <w:rPr>
          <w:rFonts w:ascii="Times New Roman" w:hAnsi="Times New Roman" w:cs="Times New Roman"/>
          <w:sz w:val="28"/>
          <w:szCs w:val="28"/>
        </w:rPr>
      </w:pPr>
      <w:r w:rsidRPr="00663D25">
        <w:rPr>
          <w:rFonts w:ascii="Times New Roman" w:hAnsi="Times New Roman" w:cs="Times New Roman"/>
          <w:sz w:val="28"/>
          <w:szCs w:val="28"/>
        </w:rPr>
        <w:t>- Решение органа некоммерческой организации о приобретении земельного участка, относящегося к имуществу общего пользования;</w:t>
      </w:r>
    </w:p>
    <w:p w:rsidR="007F119D" w:rsidRPr="00663D25" w:rsidRDefault="007F119D" w:rsidP="007F119D">
      <w:pPr>
        <w:spacing w:after="0" w:line="240" w:lineRule="auto"/>
        <w:ind w:firstLine="427"/>
        <w:jc w:val="both"/>
        <w:rPr>
          <w:rFonts w:ascii="Times New Roman" w:hAnsi="Times New Roman" w:cs="Times New Roman"/>
          <w:sz w:val="28"/>
          <w:szCs w:val="28"/>
        </w:rPr>
      </w:pPr>
      <w:r w:rsidRPr="00663D25">
        <w:rPr>
          <w:rFonts w:ascii="Times New Roman" w:hAnsi="Times New Roman" w:cs="Times New Roman"/>
          <w:sz w:val="28"/>
          <w:szCs w:val="28"/>
        </w:rPr>
        <w:t>- Договор о комплексном освоении территории;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D2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3D2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удостоверяющие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(устанавливающие) права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некоммерческой организации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испрашиваемый земельный участок, если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раво на такой земельный участок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Едином государственном реестр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 на недвижимое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 и сделок с ним (далее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ЕГРП)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119D" w:rsidRPr="00B72C98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2C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случаях, предусмотренных подпунктом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B72C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пункта 1.2.настоящего регламента:</w:t>
      </w:r>
    </w:p>
    <w:p w:rsidR="007F119D" w:rsidRPr="00663D25" w:rsidRDefault="007F119D" w:rsidP="007F119D">
      <w:pPr>
        <w:spacing w:after="0" w:line="240" w:lineRule="auto"/>
        <w:ind w:firstLine="427"/>
        <w:jc w:val="both"/>
        <w:rPr>
          <w:rFonts w:ascii="Times New Roman" w:hAnsi="Times New Roman" w:cs="Times New Roman"/>
          <w:sz w:val="28"/>
          <w:szCs w:val="28"/>
        </w:rPr>
      </w:pPr>
      <w:r w:rsidRPr="00663D25">
        <w:rPr>
          <w:rFonts w:ascii="Times New Roman" w:hAnsi="Times New Roman" w:cs="Times New Roman"/>
          <w:sz w:val="28"/>
          <w:szCs w:val="28"/>
        </w:rPr>
        <w:t>- Решение органа юридического лица о приобретении земельного участка, относящегося к имуществу общего пользования;</w:t>
      </w:r>
    </w:p>
    <w:p w:rsidR="007F119D" w:rsidRPr="00663D25" w:rsidRDefault="007F119D" w:rsidP="007F119D">
      <w:pPr>
        <w:spacing w:after="0" w:line="240" w:lineRule="auto"/>
        <w:ind w:firstLine="427"/>
        <w:jc w:val="both"/>
        <w:rPr>
          <w:rFonts w:ascii="Times New Roman" w:hAnsi="Times New Roman" w:cs="Times New Roman"/>
          <w:sz w:val="28"/>
          <w:szCs w:val="28"/>
        </w:rPr>
      </w:pPr>
      <w:r w:rsidRPr="00663D25">
        <w:rPr>
          <w:rFonts w:ascii="Times New Roman" w:hAnsi="Times New Roman" w:cs="Times New Roman"/>
          <w:sz w:val="28"/>
          <w:szCs w:val="28"/>
        </w:rPr>
        <w:t>- 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ЕГРП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119D" w:rsidRPr="00B72C98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2C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В случаях, предусмотренных подпунктом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 </w:t>
      </w:r>
      <w:r w:rsidRPr="00B72C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пункта 1.2.настоящего регламента:</w:t>
      </w:r>
    </w:p>
    <w:p w:rsidR="007F119D" w:rsidRPr="00663D25" w:rsidRDefault="007F119D" w:rsidP="007F119D">
      <w:pPr>
        <w:spacing w:after="0" w:line="240" w:lineRule="auto"/>
        <w:ind w:firstLine="427"/>
        <w:jc w:val="both"/>
        <w:rPr>
          <w:rFonts w:ascii="Times New Roman" w:hAnsi="Times New Roman" w:cs="Times New Roman"/>
          <w:sz w:val="28"/>
          <w:szCs w:val="28"/>
        </w:rPr>
      </w:pPr>
      <w:r w:rsidRPr="00663D25">
        <w:rPr>
          <w:rFonts w:ascii="Times New Roman" w:hAnsi="Times New Roman" w:cs="Times New Roman"/>
          <w:sz w:val="28"/>
          <w:szCs w:val="28"/>
        </w:rPr>
        <w:t>- Документ, удостоверяющий (устанавливающий) права заявителя на здание, сооружение либо помещение, если право на такое здание, сооружение либо помещение не зарегистрировано в ЕГРП;</w:t>
      </w:r>
    </w:p>
    <w:p w:rsidR="007F119D" w:rsidRPr="00663D25" w:rsidRDefault="007F119D" w:rsidP="007F119D">
      <w:pPr>
        <w:spacing w:after="0" w:line="240" w:lineRule="auto"/>
        <w:ind w:firstLine="427"/>
        <w:jc w:val="both"/>
        <w:rPr>
          <w:rFonts w:ascii="Times New Roman" w:hAnsi="Times New Roman" w:cs="Times New Roman"/>
          <w:sz w:val="28"/>
          <w:szCs w:val="28"/>
        </w:rPr>
      </w:pPr>
      <w:r w:rsidRPr="00663D25">
        <w:rPr>
          <w:rFonts w:ascii="Times New Roman" w:hAnsi="Times New Roman" w:cs="Times New Roman"/>
          <w:sz w:val="28"/>
          <w:szCs w:val="28"/>
        </w:rPr>
        <w:t>- 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ЕГРП;</w:t>
      </w:r>
    </w:p>
    <w:p w:rsidR="007F119D" w:rsidRPr="00663D25" w:rsidRDefault="007F119D" w:rsidP="007F119D">
      <w:pPr>
        <w:spacing w:after="0" w:line="240" w:lineRule="auto"/>
        <w:ind w:firstLine="427"/>
        <w:jc w:val="both"/>
        <w:rPr>
          <w:rFonts w:ascii="Times New Roman" w:hAnsi="Times New Roman" w:cs="Times New Roman"/>
          <w:sz w:val="28"/>
          <w:szCs w:val="28"/>
        </w:rPr>
      </w:pPr>
      <w:r w:rsidRPr="00663D25">
        <w:rPr>
          <w:rFonts w:ascii="Times New Roman" w:hAnsi="Times New Roman" w:cs="Times New Roman"/>
          <w:sz w:val="28"/>
          <w:szCs w:val="28"/>
        </w:rPr>
        <w:t>- Сообщение заявителя (заявителей), содержащее перечень всех зданий, сооружений, расположенных на испрашиваемом земельном участке, с указанием их кадастровых (условных, инвентарных) номеров и адресных ориентиров.</w:t>
      </w:r>
    </w:p>
    <w:p w:rsidR="007F119D" w:rsidRPr="00B72C98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2C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случаях, предусмотренных подпунктом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7 </w:t>
      </w:r>
      <w:r w:rsidRPr="00B72C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пункта 1.2.настоящего регламента:</w:t>
      </w:r>
    </w:p>
    <w:p w:rsidR="007F119D" w:rsidRPr="00663D25" w:rsidRDefault="007F119D" w:rsidP="007F119D">
      <w:pPr>
        <w:spacing w:after="0" w:line="240" w:lineRule="auto"/>
        <w:ind w:firstLine="427"/>
        <w:jc w:val="both"/>
        <w:rPr>
          <w:rFonts w:ascii="Times New Roman" w:hAnsi="Times New Roman" w:cs="Times New Roman"/>
          <w:sz w:val="28"/>
          <w:szCs w:val="28"/>
        </w:rPr>
      </w:pPr>
      <w:r w:rsidRPr="00663D25">
        <w:rPr>
          <w:rFonts w:ascii="Times New Roman" w:hAnsi="Times New Roman" w:cs="Times New Roman"/>
          <w:sz w:val="28"/>
          <w:szCs w:val="28"/>
        </w:rPr>
        <w:t>- 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ЕГРП.</w:t>
      </w:r>
    </w:p>
    <w:p w:rsidR="007F119D" w:rsidRPr="00B72C98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2C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случаях, предусмотренных подпунктом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9 </w:t>
      </w:r>
      <w:r w:rsidRPr="00B72C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пункта 1.2.настоящего регламента:</w:t>
      </w:r>
    </w:p>
    <w:p w:rsidR="007F119D" w:rsidRPr="00663D25" w:rsidRDefault="007F119D" w:rsidP="007F119D">
      <w:pPr>
        <w:spacing w:after="0" w:line="240" w:lineRule="auto"/>
        <w:ind w:firstLine="427"/>
        <w:jc w:val="both"/>
        <w:rPr>
          <w:rFonts w:ascii="Times New Roman" w:hAnsi="Times New Roman" w:cs="Times New Roman"/>
          <w:sz w:val="28"/>
          <w:szCs w:val="28"/>
        </w:rPr>
      </w:pPr>
      <w:r w:rsidRPr="00663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663D25">
        <w:rPr>
          <w:rFonts w:ascii="Times New Roman" w:hAnsi="Times New Roman" w:cs="Times New Roman"/>
          <w:sz w:val="28"/>
          <w:szCs w:val="28"/>
        </w:rPr>
        <w:t xml:space="preserve"> Документы, подтверждающие использование земельного участка в соответствии с Федеральным </w:t>
      </w:r>
      <w:hyperlink r:id="rId17" w:history="1">
        <w:r w:rsidRPr="00663D25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663D25">
        <w:rPr>
          <w:rFonts w:ascii="Times New Roman" w:hAnsi="Times New Roman" w:cs="Times New Roman"/>
          <w:sz w:val="28"/>
          <w:szCs w:val="28"/>
        </w:rPr>
        <w:t xml:space="preserve"> от 24 июля 2002 г. N 101-ФЗ "Об обороте земель сельскохозяйственного назначения".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9.3.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документов, указанных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9.3.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административного регламента, не требуется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случае, если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 направлялись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Администрацию с заявлением о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согласовании предоставления земельного участка, по итогам рассмотрения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которого принято решение о предварительном согласовании предоставления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участка, срок действия которого не истек.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9.4.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должен представить документы, указанные в пункте 3</w:t>
      </w:r>
      <w:r w:rsidR="00E070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7F119D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административного регламента. 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предоставлении муниципальной услуги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«МФЦ», уполномоченный орган не вправ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е требовать от зая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вителей документы, не указанные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пункте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9.2.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документам, представляемым заявителем: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должны иметь печати, подписи уполномоченных должностных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 государственных органов,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местного самоуправления муниципальных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образований Краснодарского края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должностных лиц иных организаций,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выдавших данные документы или удостоверивших подлинность копий документов;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тексты документов должны быть написаны разборчиво;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должны иметь подчисток, приписок, зачеркнутых слов и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оговоренных в них исправлений;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не должны быть исполнены карандашом;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не должны иметь повреждений, наличие которых не позволяет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однозначно истолковать их содержание.</w:t>
      </w:r>
    </w:p>
    <w:p w:rsidR="007F119D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7F119D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0661A8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</w:t>
      </w:r>
      <w:r w:rsidRPr="000661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10. Перечень документов, необходимых в соответствии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61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нормативными правовыми актами 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ля предоставления муниципальной </w:t>
      </w:r>
      <w:r w:rsidRPr="000661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услуги, которые находятся в распоряжении государственных органов,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661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органов местного самоуправления муниципального образования Северское сельское поселение и иных органов, участвующих в предоставлении государственных или муниципальных услуг, и которые заявитель вправе представить.</w:t>
      </w:r>
    </w:p>
    <w:p w:rsidR="007F119D" w:rsidRPr="000661A8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10.1.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К документам, необходимым для предоставления муниципальной услуги,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 находятся в распоряжении государственных 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ганов,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местного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самоуправления 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 образований Краснодарского края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иных органов,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участвующих в предоставлении государственных или муниципальных услуг,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 заявитель вправе представить относятся: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утвержденный проект межевания территории;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организации и застройки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(в случае отсутствия утвержденного проекта межевания территории);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кадастровый паспорт испрашиваемого земельного участка либо</w:t>
      </w:r>
    </w:p>
    <w:p w:rsidR="007F119D" w:rsidRPr="00DF60CA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кадастровая выписка об испрашиваемом земельном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участке;</w:t>
      </w:r>
    </w:p>
    <w:p w:rsidR="007F119D" w:rsidRPr="008B5A3F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выписка из ЕГРП о правах на приобретаемый земельный участок (за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исключением случаев образования земельных участков, государственная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собственность на которые не разграничена)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уведомление об отсутствии в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ЕГРП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запрашиваемых сведений о зарегистрированных правах на указанный </w:t>
      </w:r>
      <w:r w:rsidRPr="008B5A3F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земельный участок;</w:t>
      </w:r>
    </w:p>
    <w:p w:rsidR="007F119D" w:rsidRPr="008B5A3F" w:rsidRDefault="007F119D" w:rsidP="007F119D">
      <w:pPr>
        <w:spacing w:after="0" w:line="240" w:lineRule="auto"/>
        <w:ind w:firstLine="427"/>
        <w:jc w:val="both"/>
        <w:rPr>
          <w:rFonts w:ascii="Times New Roman" w:hAnsi="Times New Roman" w:cs="Times New Roman"/>
          <w:sz w:val="28"/>
          <w:szCs w:val="28"/>
        </w:rPr>
      </w:pPr>
      <w:r w:rsidRPr="008B5A3F">
        <w:rPr>
          <w:rFonts w:ascii="Times New Roman" w:hAnsi="Times New Roman" w:cs="Times New Roman"/>
          <w:sz w:val="28"/>
          <w:szCs w:val="28"/>
        </w:rPr>
        <w:t>5) Выписка из ЕГРП о правах на приобретаемый земельный участок и расположенных на нем объектов недвижимого имущества либо уведомление об отсутствии в ЕГРП запрашиваемых сведений</w:t>
      </w:r>
    </w:p>
    <w:p w:rsidR="007F119D" w:rsidRPr="008B5A3F" w:rsidRDefault="007F119D" w:rsidP="007F119D">
      <w:pPr>
        <w:spacing w:after="0" w:line="240" w:lineRule="auto"/>
        <w:ind w:firstLine="427"/>
        <w:jc w:val="both"/>
        <w:rPr>
          <w:rFonts w:ascii="Times New Roman" w:hAnsi="Times New Roman" w:cs="Times New Roman"/>
          <w:sz w:val="28"/>
          <w:szCs w:val="28"/>
        </w:rPr>
      </w:pPr>
      <w:r w:rsidRPr="008B5A3F">
        <w:rPr>
          <w:rFonts w:ascii="Times New Roman" w:hAnsi="Times New Roman" w:cs="Times New Roman"/>
          <w:sz w:val="28"/>
          <w:szCs w:val="28"/>
        </w:rPr>
        <w:t>6) Кадастровый паспорт здания, сооружения, расположенного на испрашиваемом земельном участке</w:t>
      </w:r>
    </w:p>
    <w:p w:rsidR="007F119D" w:rsidRPr="008B5A3F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A3F">
        <w:rPr>
          <w:rFonts w:ascii="Times New Roman" w:hAnsi="Times New Roman" w:cs="Times New Roman"/>
          <w:sz w:val="28"/>
          <w:szCs w:val="28"/>
        </w:rPr>
        <w:t>7) Кадастровый паспорт здания, сооружения, расположенного на испрашиваемом земельном участке</w:t>
      </w:r>
    </w:p>
    <w:p w:rsidR="007F119D" w:rsidRPr="008B5A3F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A3F">
        <w:rPr>
          <w:rFonts w:ascii="Times New Roman" w:eastAsia="Times New Roman" w:hAnsi="Times New Roman" w:cs="Times New Roman"/>
          <w:sz w:val="28"/>
          <w:szCs w:val="28"/>
          <w:lang w:eastAsia="ru-RU"/>
        </w:rPr>
        <w:t>8) выписка из Единого государственного реестра юридических лиц о некоммерческой организации, членом которой является заявитель.</w:t>
      </w:r>
    </w:p>
    <w:p w:rsidR="007F119D" w:rsidRPr="008B5A3F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A3F">
        <w:rPr>
          <w:rFonts w:ascii="Times New Roman" w:hAnsi="Times New Roman" w:cs="Times New Roman"/>
          <w:sz w:val="28"/>
          <w:szCs w:val="28"/>
        </w:rPr>
        <w:t>9) Выписка из ЕГРИП об индивидуальном предпринимателе, являющемся заявителем.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10.2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МБУ «МФЦ»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предоставлении</w:t>
      </w:r>
    </w:p>
    <w:p w:rsidR="007F119D" w:rsidRPr="00DF60CA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не вправе требовать от заявителей:</w:t>
      </w:r>
    </w:p>
    <w:p w:rsidR="007F119D" w:rsidRPr="0012477F" w:rsidRDefault="007F119D" w:rsidP="007F119D">
      <w:pPr>
        <w:pStyle w:val="a5"/>
        <w:numPr>
          <w:ilvl w:val="0"/>
          <w:numId w:val="3"/>
        </w:numPr>
        <w:spacing w:after="0" w:line="240" w:lineRule="auto"/>
        <w:ind w:left="0"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7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представления документов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информации или осуществлении </w:t>
      </w:r>
      <w:r w:rsidRPr="0012477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47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ие или осуществление которых не </w:t>
      </w:r>
      <w:r w:rsidRPr="001247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предусмотрено нормативными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47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правовыми актами, регулирующими отношения, возникающие в связи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предоставлением муниципальной </w:t>
      </w:r>
      <w:r w:rsidRPr="0012477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услуги;</w:t>
      </w:r>
    </w:p>
    <w:p w:rsidR="007F119D" w:rsidRPr="0012477F" w:rsidRDefault="007F119D" w:rsidP="007F119D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7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представления документов и информации, которые в соответствии </w:t>
      </w:r>
      <w:proofErr w:type="gramStart"/>
      <w:r w:rsidRPr="0012477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</w:p>
    <w:p w:rsidR="007F119D" w:rsidRPr="00DF60CA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нормативными правовыми актами Российской Федерации, нормативными</w:t>
      </w:r>
    </w:p>
    <w:p w:rsidR="007F119D" w:rsidRPr="00DF60CA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правовыми актами Краснодарского края и муниципальными правовыми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образований Краснодарского края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находятся в распоряжении органа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самоуправления муниципально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образования Краснодарского края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предоставляющего муниципальную услугу, иных государственных органов,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органов местного самоуправления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ипальных образований Краснодарского края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(или) подведомственных государственным органам и органам местного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самоуправления 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 образований Краснодарского края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участвующих в предоставлении государственных или муниципальных услуг, 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исключением документов, указанных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 6 статьи 7 Федерального закона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27.07.2010 №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210-ФЗ «Об организации предоставления государственных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услуг».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0661A8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61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11.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11.1.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риеме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заявления о предоставлении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и документов,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</w:t>
      </w:r>
    </w:p>
    <w:p w:rsidR="007F119D" w:rsidRPr="00DF60CA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19D" w:rsidRPr="002C0C86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0C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12. Перечень оснований для приостановления или отказа в предоставлении муниципальной услуги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12.1.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приостановления предоставления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законодательством Российской 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едерации и Краснодарского края не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предусмотрены.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12.2.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Основаниями для отказа в предоставлении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являются: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заявлением о предоставлении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обратилось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которое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земельным 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аконодательством не имеет права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земельного участка без проведения торгов;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указанный в заявлении о предоставлении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земельный участок предоставлен на праве постоянного (бессрочного) пользования,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безвозмездного пользования, пожизненного наследуемого владения или аренды, 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исключением случаев, если с заявлением о предоставлении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обратился обладатель данных прав или подано заявление о предоставлении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 в соответ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ствии с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подпунктом 10 пункта 2 статьи 39.10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кодекса Российской Федерации;</w:t>
      </w:r>
      <w:proofErr w:type="gramEnd"/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указанный в заявлении о предоставлении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земельный участок предоставлен некоммерческой организации, созданной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гражданами, для ведения огородничества,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садоводства, дачного хозяйства 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комплексного освоения территории в целях индивидуального жилищного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строительства, за исключением случаев обращения с заявлением члена этой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некоммерческой организации либо этой некоммерческой организации, если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земельный участок относится к имуществу общего пользования;</w:t>
      </w:r>
      <w:proofErr w:type="gramEnd"/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указанном в заявлении о предоставлении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земельном участке расположены здание, сооружение, объект </w:t>
      </w: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незавершенного</w:t>
      </w:r>
      <w:proofErr w:type="gramEnd"/>
    </w:p>
    <w:p w:rsidR="007F119D" w:rsidRPr="00DF60CA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строительства, принадлежащие гражданам или юридическим лицам, 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исключением случаев, если сооружение (в том числе сооружение,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строительство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которого не завершено) размещается на земельном участке на условиях сервитута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на земельном участке размещен объект, предусмотренный пунктом 3 статьи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39.36 Земельного кодекса Российской Федерации, и это не препятствует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использованию земельного участка в соответствии с его разрешенным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использованием либо с заявлением о предоставлении муниципальной</w:t>
      </w:r>
      <w:proofErr w:type="gramEnd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обратился собственник этих здания, сооружения, помещений в них, этого объекта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незавершенного строительства;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указанном в заявлении о предоставлении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земельном участке расположены здание, сооружение, объект </w:t>
      </w: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незавершенного</w:t>
      </w:r>
      <w:proofErr w:type="gramEnd"/>
    </w:p>
    <w:p w:rsidR="007F119D" w:rsidRPr="00DF60CA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строительства, находящиеся в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сударственной или муниципальной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исключением случаев, если сооружение (в том числе сооружение, строительство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которого не завершено) размещается на земельном участке на условиях сервитута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с заявлением о предоставлении муниципальной услуги обратился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правообладатель этих здания, сооружения, помещений в них, этого объекта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незавершенного строительства;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указанный в заявлении о предоставлении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земельный участок является изъятым из оборота или ограниченным в обороте и 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не допускается на праве, указанном в заявлении о предоставлении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указанный в заявлении о предоставлении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земельный участок является зарезервированным для государственных 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ну</w:t>
      </w: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жд в сл</w:t>
      </w:r>
      <w:proofErr w:type="gramEnd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учае, если заявитель обратился с заявлением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 муниципальной услуги, за исключением случая предоставления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 для целей резервирования;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8)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указанный</w:t>
      </w:r>
      <w:proofErr w:type="gramEnd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заявлении о предоставлении муниципальной услуги</w:t>
      </w:r>
    </w:p>
    <w:p w:rsidR="007F119D" w:rsidRPr="00DF60CA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земельный участок расположен в границах территории, в отношении которой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другим лицом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 договор о развитии застроенной территории, 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исключением случаев, если с заявлением о предоставлении муниципал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ьной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обратился собственник здания, сооружения, помещений в них, объекта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незавершенного строительства, расположенных на таком земельном участке, 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правообладатель такого земельного участка;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9)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указанный в заявлении о предоставлении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земельный участок расположен в границах территории, в отношении которой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другим лицом заключен договор о развитии застроенной территории, 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земельный участок образован из земельного участка, в отношении которого </w:t>
      </w: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</w:p>
    <w:p w:rsidR="007F119D" w:rsidRPr="00DF60CA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другим лицом заключен договор о комплексном освоении территории, 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исключением случаев, если такой земельный участок предназначен для размещения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 федерального значения, объектов регионального значения или объектов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значения и с заявлением о предоставлении такого земельного участка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обратилось лицо, уполномоченное на строительство указанных объектов;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10)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указанный в заявлении о предоставлении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земельный участок образован из земельного участка, в отношении которого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 договор о комплексном освоени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территории или договор о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застроенной территории, и в соответствии с утвержденной документацией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планировке территории предназначен для размещения объектов федерального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значения, объектов регионального значения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объектов местного значения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указанный в заявлении о предоставлении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земельный участок является предметом аукциона, извещение о проведении,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которого размещено в соответствии с пунктом 19 статьи 39.11 Земельного кодекса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12)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земельного участка, указанного в заявлении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 муниципальной ус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луги, поступило предусмотренное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подпунктом 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39.11 Земельного кодекса Российской Федерации заявление о проведении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аукциона по его продаже или аукциона на право заключения договора его аренды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условии, что такой земельный участок образован в соответствии с подпунктом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4 пункта 4 статьи 39.11 Земельного кодекса Российской Федерации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органом</w:t>
      </w:r>
      <w:proofErr w:type="gramEnd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принято решение об отказе в проведении этого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аукциона по основаниям, предусмотренным пунктом 8 статьи 39.11 Земельного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Российской Федерации;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13)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земельного участка, указанного в заявлении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 муниципальной усл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уги, опубликовано и размещено в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подпунктом 1 пункта 1 статьи 39.18 Земельного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извещение о предоставлении земельного участка для индивидуального жилищного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строительства, ведения личного подсобного хозяйства, садоводства, дачного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хозяйства или осуществления крестьянским (фермерским) хозяйством 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деятельности;</w:t>
      </w:r>
      <w:proofErr w:type="gramEnd"/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14)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разрешенное использование земельного участка не соответствует целям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 такого земельного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участка, указанным в заявлении о предоставлении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услуги, за исключением случаев размещения линейного объекта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утвержденным проектом планировки территории;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15)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испрашиваемый земельный участок не включен в утвержденный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установленном Правительством Российской Федерации порядке перечень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 участков, предоставленных для нужд обороны и безопасности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 не используемых для указанных нужд;</w:t>
      </w:r>
      <w:proofErr w:type="gramEnd"/>
    </w:p>
    <w:p w:rsidR="007F119D" w:rsidRPr="00E96E4B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16)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площадь земельного участка, указанного в заявлении о предоставлении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некоммерческой организации, созданной гражданами, 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ведения огородничества, садоводства</w:t>
      </w:r>
      <w:r w:rsidRPr="00EE229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, </w:t>
      </w:r>
      <w:r w:rsidRPr="00E96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превышает предельный размер, установленный в соответствии с федеральным законом;</w:t>
      </w:r>
    </w:p>
    <w:p w:rsidR="007F119D" w:rsidRPr="00EE229B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proofErr w:type="gramStart"/>
      <w:r w:rsidRPr="00EE229B">
        <w:rPr>
          <w:rFonts w:ascii="Times New Roman" w:eastAsia="Times New Roman" w:hAnsi="Times New Roman" w:cs="Times New Roman"/>
          <w:sz w:val="28"/>
          <w:szCs w:val="28"/>
          <w:lang w:eastAsia="ru-RU"/>
        </w:rPr>
        <w:t>17) указанный в заявлении о предоставлении муниципальной</w:t>
      </w:r>
      <w:r w:rsidRPr="00EE229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E96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услуги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земельный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участок в соответствии с утвержденными документами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территориального планирования и (или) документацией по планировке территории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 для размещения объектов федерального значения, объектов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регионального значения или объектов местного значения и с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заявлением о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 муниципальной услуги обратилось лицо, не уполномоченное на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строительство этих объектов;</w:t>
      </w:r>
      <w:proofErr w:type="gramEnd"/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18)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указанный в заявлении о предоставлении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земельный участок предназначен для размещения здания, сооружения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государственной программой Российской Федерации,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программой субъекта Российской Федерации и с заявлением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 муниципальной услуги обратилось лицо, не уполномоченное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строительство этих здания, сооружения;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19)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земельного участка на заявленном виде прав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допускается;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20)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земельного участка, указанного в заявлении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 муниципальной услуги, не установлен вид разрешенного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21)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указанный</w:t>
      </w:r>
      <w:proofErr w:type="gramEnd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заявлении о предоставлении муниципальной услуги</w:t>
      </w:r>
    </w:p>
    <w:p w:rsidR="007F119D" w:rsidRPr="00DF60CA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земельный участок не отнесен к определенной категории земель;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22)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отношении</w:t>
      </w:r>
      <w:proofErr w:type="gramEnd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участка, указанного в заявлении о предоставлении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услуги, принято решение о предварительном согласовании 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предоставления, срок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 которого не истек, и с заявлением о предоставлении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обратилось иное не указанное в этом решении лицо;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23)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указанный в заявлении о предоставлении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земельный участок изъят для государственных или муниципальных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нужд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указанная в заявлении цель предоставления такого земельного участка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соответствует целям, для которых такой земельный участок был изъят, 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исключением земельных участков, изъятых для государственных 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нужд в связи с признанием многоквартирного дома, который</w:t>
      </w:r>
      <w:proofErr w:type="gramEnd"/>
    </w:p>
    <w:p w:rsidR="007F119D" w:rsidRPr="00DF60CA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</w:t>
      </w:r>
      <w:proofErr w:type="gramEnd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таком земельном участке, аварийным и подлежащим сносу 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реконструкции;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24)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границы земельного уч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астка, указанного в заявлении о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услуги, подлежат уточнению в соответствии с Федеральным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законом от 24.07.2007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221-ФЗ «О государственном кадастре недвижимости»;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25)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площадь земельного участка, указанного в заявлении о предоставлении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услуги, превышает его площадь, указанную в схеме расположения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участка, проекте межевания территории или в проектной документации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местоположении, границах, площади и об иных количественных и качественных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характеристиках лесных участков, в соответствии с которыми такой земельный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участок образован, более чем на десять процентов.</w:t>
      </w:r>
      <w:proofErr w:type="gramEnd"/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12.3.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Неполучение (несвоевременное пол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учение) документов, запрошенных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пунктом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10.1.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ивного регламента, не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являться основанием для отказа в предоставлении муниципальной услуги.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12.4.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об отказе в предоставлении муниципальной услуги должно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содержать основания отказа с обязательной ссылкой на нарушения,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предусмотренные пунктом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12.2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в предоставлении муниципальной услуги может быть обжалован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в порядке, установленном законодательство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документе (документах), выдаваемом (выдаваемых)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организациями, участвующими в предоставлении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0661A8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61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14. Порядок, размер и основания взимания государственной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661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пошлины или иной платы, взимаемой за предоставление муниципальной услуги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14.1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предоставляется заявителям бесплатно. Оплата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пошлины или иной платы при предоставлении муниципальной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установлена.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14.2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взимания государственной пошлины или иной платы,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взимаемой при предоставлении муниципальной услуги, законодательством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установлены.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4D3D75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3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15. Порядок, размер и основания взимания платы за предоставление услуг, которые являются необходимыми и обязательными для предо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ставления муниципальной услуги.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15.1.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Плата за получение документов в результате оказания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я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вляются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оплачивается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законодательством.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19D" w:rsidRPr="000661A8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61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16.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16.1.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Максимальное время ожидания в очереди при подаче заявления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 муниципальной услуги и документов, необходимых 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муниципальной услуги,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получении результата предоставления муниципальной услуги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«МФЦ»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должно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превышать 15 минут.</w:t>
      </w:r>
    </w:p>
    <w:p w:rsidR="007F119D" w:rsidRPr="000661A8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F119D" w:rsidRPr="000661A8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61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17. Срок и порядок регистрации заявления о предоставлении муниципальной услуги и документов, необходимых для предоставления муниципальной услуги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7F119D" w:rsidRPr="000661A8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19D" w:rsidRPr="00803D6B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17.1.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Регистрацию заявления о предоставлении муниципальной услуги и</w:t>
      </w:r>
    </w:p>
    <w:p w:rsidR="007F119D" w:rsidRPr="00DF60CA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документов, необходимых для предо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ставления муниципальной услуги,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работник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МБУ «МФЦ», ответственный за регистрацию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заявлений, в том числе в электронной форме.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17.2.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Максимальное время регистрации заявления о предоставлении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и документов, необходимых для предоставления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услуги, составляет 10 минут.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61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18. Требования к помещениям, в которых предоставляется муниципальная услуга.</w:t>
      </w:r>
    </w:p>
    <w:p w:rsidR="007F119D" w:rsidRPr="000661A8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18.1.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Вход в здание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«МФЦ»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оборудуется </w:t>
      </w: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информационной</w:t>
      </w:r>
      <w:proofErr w:type="gramEnd"/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табличкой (вывеской), содержащей информа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цию о полном наименовании МБУ «МФЦ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18.2.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Информационные таблички (вывески) размещаются рядом с входом, 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бо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двери входа так, чтобы они были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хорошо видны заявителям. Вход в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 быть оборудован удобной лестницей, при наличии технической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поручнями и пандусами.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18.3.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заявлений и документов, необходимых для предоставления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услуги, осуществляется в общем холле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«МФЦ»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18.4.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Каждое рабочее место работника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«МФЦ»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 быть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оборудовано персональным компьютером с возможностью доступа к необходимым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информационным базам данных, печатающим и сканирующим устройствами.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18.5.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ожидания должны соответствовать комфортным условиям 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заявителей и оптимальным условиям работы сотрудников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«МФЦ»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119D" w:rsidRPr="00DF60CA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ожидания в очереди на прием, подачу документов, необходимых 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услуги, оборудуются стульями, кресельными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секциями, скамьями.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18.6.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для заполнения заявления о предоставлении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документов, необходимых для предоставления муниципальной услуги,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оборудуются информационными стендами, стульями и столами для возможности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оформления документов.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18.7.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обеспечения конфиденциальности сведений о заявителе одним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«МФЦ»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одновременно ведется прием только одного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заявителя. Одновременный прием двух и более заявителей не допускается.</w:t>
      </w:r>
    </w:p>
    <w:p w:rsidR="007F119D" w:rsidRPr="004D3D75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19D" w:rsidRPr="004D3D75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3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19. Показатели доступности качества муниципальной услуги, в том числе количество взаимодействий заявителя с работниками МБ</w:t>
      </w:r>
      <w:proofErr w:type="gramStart"/>
      <w:r w:rsidRPr="004D3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У«</w:t>
      </w:r>
      <w:proofErr w:type="gramEnd"/>
      <w:r w:rsidRPr="004D3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МФЦ»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</w:t>
      </w:r>
    </w:p>
    <w:p w:rsidR="007F119D" w:rsidRPr="004D3D75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3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технологий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19.1.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показателями доступности и качества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являются: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1)соблюдение требований к местам предоставления муниципальной услуги,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их транспортной доступности;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среднее время ожидания в очереди при подаче документов;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обращений 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обжаловании решений и действий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(бездействия)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Администрации, а также должностных лиц Администрации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взаимодействий заявителя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«МФЦ»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19.2.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требованиями к качеству рассмотрения обращений заявителей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являются: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 предоставляемой заявителям информации о ходе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 обращения;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полнота информирования заявителей о ходе рассмотрения обращения;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наглядность форм предоставляемой информации об административных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процедурах;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удобство и доступность получения заявителями информации о порядке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оперативность вынесения решения в отношении рассматриваемог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обращения.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19.3.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Взаимодействие заявителя с работниками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МБУ «МФЦ»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при личном обращении заявителя: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подачи документов, необходимых для предоставления муниципальной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получением результата предоставления </w:t>
      </w: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proofErr w:type="gramEnd"/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услуги.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19.4.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взаимодействия заявителя с раб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отниками МБУ «МФЦ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при предоставлении муниципальной услуги не должна превышать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минут по каждому из указанных видов взаимодействия.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19.5. 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Заявителю обеспечивается возможность получения сведений о ходе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 муниципально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услуги на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МБУ «МФЦ»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2146">
        <w:rPr>
          <w:rFonts w:ascii="Times New Roman" w:eastAsia="Times New Roman" w:hAnsi="Times New Roman" w:cs="Times New Roman"/>
          <w:sz w:val="28"/>
          <w:szCs w:val="28"/>
          <w:lang w:eastAsia="ru-RU"/>
        </w:rPr>
        <w:t>sevmfc.ru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119D" w:rsidRPr="001655B1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55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20. Иные требования, в том числе учитывающие особенности</w:t>
      </w:r>
    </w:p>
    <w:p w:rsidR="007F119D" w:rsidRPr="001655B1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55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предоставления муниципальной услуги в электронной форме.</w:t>
      </w:r>
    </w:p>
    <w:p w:rsidR="007F119D" w:rsidRPr="000661A8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20.1.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 имеют возможность получения муниципальной услуги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электронной форме посредством Портала в части: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получения информации о порядке предоставления муниципальной услуги;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ознакомления с формами заявлений и иных документов, необходимых 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получения муниципальной услуги, обеспечения доступа к ним для копирования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заполнения в электронном виде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20.2. </w:t>
      </w: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обработки персональных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данных при регистрации субъекта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персональных данных на Портале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согласия заявителя в соответствии с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требованиями</w:t>
      </w:r>
      <w:proofErr w:type="gramEnd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6 Федерального зак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она от 27 июля 2006 года №152 - ФЗ «О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персональных данных» не требуется.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0661A8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61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</w:t>
      </w:r>
    </w:p>
    <w:p w:rsidR="007F119D" w:rsidRPr="000661A8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0661A8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61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21. Состав и последовательность административных процедур</w:t>
      </w:r>
    </w:p>
    <w:p w:rsidR="007F119D" w:rsidRDefault="007F119D" w:rsidP="007F11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DF60CA" w:rsidRDefault="007F119D" w:rsidP="007F11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включает в себя следующие</w:t>
      </w:r>
      <w:proofErr w:type="gramEnd"/>
    </w:p>
    <w:p w:rsidR="007F119D" w:rsidRPr="00DF60CA" w:rsidRDefault="007F119D" w:rsidP="007F11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административные процедуры:</w:t>
      </w:r>
    </w:p>
    <w:p w:rsidR="007F119D" w:rsidRPr="00803D6B" w:rsidRDefault="007F119D" w:rsidP="007F119D">
      <w:pPr>
        <w:pStyle w:val="a5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D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прием, регистрация заявления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предоставлении муниципальной </w:t>
      </w:r>
      <w:r w:rsidRPr="00803D6B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D6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документов, необходимых для предоставления муниципальной услуги,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D6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подлежащих представлению заявителем;</w:t>
      </w:r>
    </w:p>
    <w:p w:rsidR="007F119D" w:rsidRPr="00803D6B" w:rsidRDefault="007F119D" w:rsidP="007F119D">
      <w:pPr>
        <w:pStyle w:val="a5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D6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и направление межведомственных запросов в органы,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D6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участвующие в предоставлении муниципальной услуги;</w:t>
      </w:r>
    </w:p>
    <w:p w:rsidR="007F119D" w:rsidRPr="00803D6B" w:rsidRDefault="007F119D" w:rsidP="007F119D">
      <w:pPr>
        <w:pStyle w:val="a5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решения по существу </w:t>
      </w:r>
      <w:proofErr w:type="gramStart"/>
      <w:r w:rsidRPr="00803D6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поданных</w:t>
      </w:r>
      <w:proofErr w:type="gramEnd"/>
      <w:r w:rsidRPr="00803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заявления о предоставлении</w:t>
      </w:r>
    </w:p>
    <w:p w:rsidR="007F119D" w:rsidRPr="00DF60CA" w:rsidRDefault="007F119D" w:rsidP="007F11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документов, необходимых для предоставления</w:t>
      </w:r>
    </w:p>
    <w:p w:rsidR="007F119D" w:rsidRPr="00DF60CA" w:rsidRDefault="007F119D" w:rsidP="007F11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услуги;</w:t>
      </w:r>
    </w:p>
    <w:p w:rsidR="007F119D" w:rsidRPr="00DF60CA" w:rsidRDefault="007F119D" w:rsidP="007F11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результата предоставления муниципальной услуги.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21.1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Блок-схема предоставления муниципальной услуги приводится </w:t>
      </w: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2 к настоящему административному регламенту.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0661A8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61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22. Прием, регистрация заявления о предоставлении муниципальной услуги и документов, необходимых для предоставления муниципальной услуги, подлежащих представлению заявителем.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22.1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поступление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заявления о предоставлении муниципальной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с приложением документов, необходимых для предоставления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22.2.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день поступления заявление о предоставлении муниципальной услуги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необходимые для предоставления муниципальной услуги,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регистрируется работником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МБУ «МФЦ», ответственным за регистрации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входящей корреспонденции,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системе электронного документооборота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административных регламентов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22.3.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Днем обращения заявителя считается дата регистрации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заявления о предоставлении муниципальной услуги и документы,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необходимые для предоставления муниципальной услуги.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22.4.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Днем регистрации обращения являет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 день его поступления в МБУ</w:t>
      </w:r>
    </w:p>
    <w:p w:rsidR="007F119D" w:rsidRPr="00DF60CA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«МФЦ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(до 16-00). При поступлении обращения после 16-00 его регистрация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происходит следующим рабочим днем.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22.5.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«МФЦ»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ответственный за прием и регистрацию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документов, устанавливает: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обращения;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личность заявителя, проверяет документ, удостоверяющий личность;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комплектность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представленных документов, предусмотренных настоящим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административным регламентом;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документов требованиям, указанным в пункте 35 настоящего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 регламента.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выполнения данного действия составляет 10 минут.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22.6.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заявителем предоставлены исключительно оригиналы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документов, отраженных в пункте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9.2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«МФЦ»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снимает копии (при технической возможности)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указанных документов и ставит подпись «Копия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верна», свою подпись и дату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сверки.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заявитель предоставляет копии и оригиналы документов,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«МФЦ»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сличает представленные документы между собой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заверяет их аналогичной подписью «Копия верна».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выполнения данного действия составляет 2 минуты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представленный документ.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22.7.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срок приема, регистрации документов составляет не более 30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минут.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22.8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Заявителю выдается расписка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опись о принятии заявления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 муниципальной услуги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документов, необходимых 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и, с указанием даты и входящего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номера,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зарегистрированные в установленном порядке,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даты получения результата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22.9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предоставлении муниципальной услуги и документы,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 для предоставления муниципальной услуги, передаются работником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МБУ «МФЦ»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ринявшим указанные документы, в Администрацию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 12 часов рабочего дня, следующего за днем регистрации.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22.10.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исполнения административной процедуры по приему,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регистрации заявления о предос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тавлении муниципальной услуги и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 для предоставления муниципальной услуги, является передача их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Администрацию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22.11.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Способом фиксации результата, в том числе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электронной форме,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регистрация факта передачи в уполномоченный орган документов,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необходимых для предоставления муниципальной услуги,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«МФЦ»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119D" w:rsidRPr="000661A8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19D" w:rsidRPr="000661A8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61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23. Формирование и направление межведомственных запросов в органы, участвующие в предоставлении муниципальной услуги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23.1.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формирования и направления межведомственных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запросов является зарегистриров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анные заявление о предоставлении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и документы, необходимые для предоставления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23.2.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непредставления документов, указанных в пункте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10.1.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 регламента, они должны быть получены уполномоченным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органом в рамках межведомственного информационного взаимодействия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 службой государственной регистрации, кадастра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картографии.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одного рабочего дня, следующего за днем регистрации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поступившего заявления о предос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тавлении муниципальной услуги и  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 для предоставления муниципальной услуги, специалист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предоставление муниципальной услуги,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направление межведомственных запросов в государственные органы,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органы местного самоуправления и подведомственные государственным органам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органам местного самоуправления организации, в распоряжении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находятся документы, перечисленные в пункте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10.1.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</w:t>
      </w:r>
      <w:proofErr w:type="gramEnd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случае</w:t>
      </w: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указанные документы не были представлены заявителем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самостоятельно, в том числе в электронной форме с использованием единой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системы </w:t>
      </w:r>
      <w:r w:rsidRPr="00E96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межведомственного электронного</w:t>
      </w:r>
      <w:r w:rsidRPr="00D9228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взаимодействия и подключаемых к ней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региональных систем межведомственного электронного взаимодействия.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23.3.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межведомственного запроса и представление документов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информации, перечисленных в пункте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10.1.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регламента, допускаются только в целях, связанных с предоставлением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23.4.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Межведомственный запрос о представлении документов, указанных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10.1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для предоставления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с использованием межведомственного информационного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взаимодействия формируется в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соответствии с требованиями статьи 7.2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27.07.2010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 «Об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услуг».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сведения, полученные с использованием межведомственного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информационного взаимодействия, применяются в соответствии с нормативными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правовыми актами для предоставления муниципальной услуги.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23.5.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ответственный за предоставление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услуги, приобщает ответы на межведомственные запросы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соответствующему запросу.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23.6.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административной процедуры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получение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документов, указанных в пункте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10.1.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23.7. </w:t>
      </w: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Способом фиксации результата административной процедуры является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фиксация факта поступления документов и сведений, полученных в рамках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межведомственного взаимодействия, необходимых для предоставления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услуги, в информационною систему </w:t>
      </w:r>
      <w:r w:rsidRPr="00E96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электронного</w:t>
      </w:r>
      <w:r w:rsidRPr="0048192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документооборота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Северское сельское поселение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0661A8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19D" w:rsidRPr="000661A8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61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0661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Принятие решения по существу поданных документов, необходимых для предоставления муниципальной услуги.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24.1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наличие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заявления о предоставлении муниципальной услуги и документов, необходимых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предоставления муниципальной услуги.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24.2.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двух рабочих дней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поступления зарегистрированного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заявления о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и документов, необходимых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предоставления муниципальной услуги, руководитель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назначает специалиста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ответственного за выполнение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 административных действий, входящих в состав административной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процедуры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24.3.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проверяет поступившие заявление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предоставлении муниципальной услуги и документы, </w:t>
      </w: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</w:t>
      </w:r>
      <w:proofErr w:type="gramEnd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услуги, на соответствие либо несоответствие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нормативным правовым актам, регулирующим отношения, возникающие в связи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предоставлением муниципальной услуги.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24.4. </w:t>
      </w: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десяти дней со дня регистрации заявления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и документов,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 для предоставления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должностное лицо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возвращает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заявление и документы заявителю, если они не соответствует положениям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административного регламента, подано в иной уполномоченный орган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к заявлению о предоставлении муниципальной услуги не приложены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документы, предоставляемые в соответствии с пунктом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2 настоящего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 регламента</w:t>
      </w:r>
      <w:proofErr w:type="gramEnd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этом должностным лицом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уведомлении о возврате заявления и документов должны быть указаны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причины возврата заявления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муниципальной услуги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документов, необходимых для предоставления муниципальной услуги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24.5. </w:t>
      </w: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проведенной экспертизы заявления о предоставлении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и документов, необходимых для предоставления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услуги, на соответ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ствие комплектности документов,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указанных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9.2.и 10.1.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регламента, специалист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тридцати дней со дня регистрации заявления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 муниципальной услуги и документов, необходимых 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услуги, подготавливает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администрации МО Северское сельское поселение «О предоставлении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собственность за плату без проведения торгов земельного участка» и проекта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купли-продажи земельного участка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трех экземплярах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подготовленные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проекты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должностного лица.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в результате проведенной экспертизы заявления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 муниципальной услуги и документов, необходимых 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муниципальной услуги, выявлены препятствия,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являющиеся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отказа в предоставлении муниципаль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должностное лицо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тридцати дней со дня регистрации заявления о предоставлении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и документов, необходимых для предоставления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униципальной услуги,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решения органа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самоуправления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Северское сельское поселение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отказе в предоставлении земельного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участка. В решении об отказе в предостав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лении земельного участка должны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указаны все основания отказа.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24.6. Постановление «О предоставлении в собственность за плату без проведения торгов земельного участка»,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оговоры купли-продажи земельного участка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подписывается уполномоченным должностным лицом.</w:t>
      </w:r>
    </w:p>
    <w:p w:rsidR="007F119D" w:rsidRPr="00DF60CA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органа местного самоуправления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Северское сельское поселение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отказе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 земельного участка принимается в форме 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правового акта.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24.7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Договоры купли-продажи земельного участка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решение органа местного самоуправления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Северское сельское поселение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отказе в предоставлении земельного участка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направляются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МБУ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«МФЦ».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24.8.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и (или) максимальный срок выполнения всех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административных действий, вхо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дящих в состав административной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процедуры,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должна превышать тридцать дней.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административной процедуры являются переданный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органом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«МФЦ»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предоставления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24.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Способом фиксации результата, в том числе в электронной форме,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регистрация факта передачи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МБУ «МФЦ»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органом.</w:t>
      </w:r>
    </w:p>
    <w:p w:rsidR="007F119D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897D59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19D" w:rsidRPr="00897D59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7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897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Выдача результата предоставления муниципальной услуги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25.1.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обращение заявителя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«МФЦ»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услуги, в день, указанный в расписке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описи о принятии</w:t>
      </w:r>
    </w:p>
    <w:p w:rsidR="007F119D" w:rsidRPr="00DF60CA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25.2.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«МФЦ»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ответственный за прием и регистрацию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документов, устанавливает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личность заявителя или его представителя на основании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документа, удостоверяющего личность в соответствии с законодательством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25.3.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административной процедуры является выдача результата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 заявителю.</w:t>
      </w:r>
    </w:p>
    <w:p w:rsidR="007F119D" w:rsidRPr="008B7BD3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25.4.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Способом фиксации результата выполнения административной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процедуры, в том числе в электронной форме, является регистрация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МБУ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«МФЦ»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факта выдачи результата предоставления муниципальной услуги заявителю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119D" w:rsidRPr="00897D59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19D" w:rsidRPr="00897D59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7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IV. Формы </w:t>
      </w:r>
      <w:proofErr w:type="gramStart"/>
      <w:r w:rsidRPr="00897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контроля за</w:t>
      </w:r>
      <w:proofErr w:type="gramEnd"/>
      <w:r w:rsidRPr="00897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предоставлением муниципальной услуги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A36CC5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6C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A36C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Порядок осуществления текущего </w:t>
      </w:r>
      <w:proofErr w:type="gramStart"/>
      <w:r w:rsidRPr="00A36C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контроля за</w:t>
      </w:r>
      <w:proofErr w:type="gramEnd"/>
      <w:r w:rsidRPr="00A36C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7F119D" w:rsidRPr="00DF60CA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26.1.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</w:t>
      </w: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последовательности действий,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определенных административными процедурами по предоставлению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и принятием решений должностными лицами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ществляется должностными лицами Администрации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наделенными соответствующими полномочиями, путем рассмотрения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отчетов должностных лиц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рассмотрения жалоб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заявителей.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26.2.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задачами текущего контроля являются: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своевременного и качественного предоставления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нарушений в сроках и качестве предоставления муниципальной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и устранение причин и условий, способствующих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ненадлежащему предоставлению муниципальной услуги;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мер по надлежащему предоставлению муниципальной услуги.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осуществляется на постоянной основе.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897D59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7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897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897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контроля за</w:t>
      </w:r>
      <w:proofErr w:type="gramEnd"/>
      <w:r w:rsidRPr="00897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полнотой и качеством предоставления муниципальной услуги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27.1.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и периодичность осуществления плановых и внеплановых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проверок полноты и качества предоставле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муниципальной услуги, в том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и формы </w:t>
      </w: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полнотой и качеством предоставления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определяются в соответствии с законодательством.</w:t>
      </w:r>
    </w:p>
    <w:p w:rsidR="007F119D" w:rsidRPr="00897D59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19D" w:rsidRPr="00897D59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19D" w:rsidRPr="00897D59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7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897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Ответственность должностных лиц администрации за решения и действия (бездействие), принимаемые (осуществляемые) ими в ходе предоставления муниципальной услуги</w:t>
      </w:r>
    </w:p>
    <w:p w:rsidR="007F119D" w:rsidRPr="00897D59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7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</w:p>
    <w:p w:rsidR="007F119D" w:rsidRPr="00DF60CA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28.1.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Обязанность соблюдения положений настоящего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 закрепляется в должностных инструкциях должностных лиц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28.2.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выявлении нарушений прав заявителей в связи с исполнением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административного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регламента виновные в нарушении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привлекаются к ответственности 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законодательством Российской Федерации.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897D59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7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</w:t>
      </w:r>
      <w:r w:rsidRPr="00897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Положения, характеризующи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 требования к порядку и формам </w:t>
      </w:r>
      <w:proofErr w:type="gramStart"/>
      <w:r w:rsidRPr="00897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контроля за</w:t>
      </w:r>
      <w:proofErr w:type="gramEnd"/>
      <w:r w:rsidRPr="00897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предоставлением му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ниципальной услуги, в том числе </w:t>
      </w:r>
      <w:r w:rsidRPr="00897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 стороны граждан, их объединений и организацией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29.1. </w:t>
      </w: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предоставлением муниципальной услуги со стороны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граждан, их объединений и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рганизаций осуществляется путем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фактах: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 прав и законных интересов заявителей решением, действием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(бездействием)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должностных лиц;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 положений настоящего административного регламента 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нормативных право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вых актов Российской Федерации,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устанавливающих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предоставлению муниципальной услуги;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некорректного поведения должностных лиц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 правил служебной этики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 предоставлении муниципальной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29.2.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заявители могут сообщить по телефонам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телекоммуникационной сети «Интернет».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29.3.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рассмотрения обращений со стороны граждан, их объединений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 составляет 30 календарных дней с момента их регистрации.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Днем регистрации обращения является день его поступления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Администрацию (до 16-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00). При поступлении обращения после 16-00 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регистрация происходит следующим рабочим днем.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29.4.</w:t>
      </w: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предоставлением муниципальной услуги осуществляется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действующим законодательством.</w:t>
      </w:r>
    </w:p>
    <w:p w:rsidR="007F119D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7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V. Досу</w:t>
      </w:r>
      <w:r w:rsidRPr="00897D59">
        <w:rPr>
          <w:rFonts w:ascii="Times New Roman" w:hAnsi="Times New Roman" w:cs="Times New Roman"/>
          <w:b/>
          <w:sz w:val="28"/>
          <w:szCs w:val="28"/>
        </w:rPr>
        <w:t>дебный (внесудебный) порядок обжалования решений и действий (бездействий) и решений, осуществляемых (принятых) в ходе предоставления муниципальной услуги</w:t>
      </w:r>
    </w:p>
    <w:p w:rsidR="007F119D" w:rsidRPr="00897D59" w:rsidRDefault="007F119D" w:rsidP="007F119D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19D" w:rsidRPr="00897D59" w:rsidRDefault="007F119D" w:rsidP="007F119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</w:t>
      </w:r>
      <w:r w:rsidRPr="00897D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97D59">
        <w:rPr>
          <w:rFonts w:ascii="Times New Roman" w:hAnsi="Times New Roman" w:cs="Times New Roman"/>
          <w:sz w:val="28"/>
          <w:szCs w:val="28"/>
        </w:rPr>
        <w:t>Заявитель имеет право на досудебное (внесудебное) обжалование действий (бездействия) и решений органов, принятых (осуществляемых) органами, предоставляющими муниципальную услугу, их должностными лицами, муниципальными служащими в ходе предоставления муниципальной услуги (далее–досудебное (внесудебное) обжалование).</w:t>
      </w:r>
      <w:proofErr w:type="gramEnd"/>
    </w:p>
    <w:p w:rsidR="007F119D" w:rsidRPr="00897D59" w:rsidRDefault="007F119D" w:rsidP="007F11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30.1</w:t>
      </w:r>
      <w:r w:rsidRPr="00897D59">
        <w:rPr>
          <w:rFonts w:ascii="Times New Roman" w:hAnsi="Times New Roman" w:cs="Times New Roman"/>
          <w:sz w:val="28"/>
          <w:szCs w:val="28"/>
        </w:rPr>
        <w:t>. Предметом досудебного (внесудебного) обжалования являются конкретное решение и действия (бездействие) органов, предоставляющих муниципальную услугу, а также действия (бездействие) должностных лиц, муниципальных служащих в ходе предоставления муниципальной услуги, в результате которых нарушены права заявителя на получение муниципальной услуги, созданы препятствия к предоставлению ему муниципальной услуги.</w:t>
      </w:r>
    </w:p>
    <w:p w:rsidR="007F119D" w:rsidRPr="00897D59" w:rsidRDefault="007F119D" w:rsidP="007F119D">
      <w:pPr>
        <w:ind w:firstLine="5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30.2</w:t>
      </w:r>
      <w:r w:rsidRPr="00897D59">
        <w:rPr>
          <w:rFonts w:ascii="Times New Roman" w:hAnsi="Times New Roman" w:cs="Times New Roman"/>
          <w:sz w:val="28"/>
          <w:szCs w:val="28"/>
        </w:rPr>
        <w:t>. Настоящий раздел регламента определяет процедуру подачи и рассмотрения жалоб на нарушение порядка предоставления государственных услуг, выразившееся в неправомерных решениях и действиях (бездействии)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 при предоставлении государственных услуг (далее - жалобы).</w:t>
      </w:r>
    </w:p>
    <w:p w:rsidR="007F119D" w:rsidRPr="00897D59" w:rsidRDefault="007F119D" w:rsidP="007F119D">
      <w:pPr>
        <w:ind w:firstLine="5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30.3</w:t>
      </w:r>
      <w:r w:rsidRPr="00897D59">
        <w:rPr>
          <w:rFonts w:ascii="Times New Roman" w:hAnsi="Times New Roman" w:cs="Times New Roman"/>
          <w:sz w:val="28"/>
          <w:szCs w:val="28"/>
        </w:rPr>
        <w:t>. Жалоба подается в федеральный орган исполнительной власти, орган государственного внебюджетного фонда Российской Федерации (их территориальные органы), предоставляющие государственные услуги (далее - органы, предоставляющие государственные услуги), в письменной форме, в том числе при личном приеме заявителя.</w:t>
      </w:r>
    </w:p>
    <w:p w:rsidR="007F119D" w:rsidRPr="00897D59" w:rsidRDefault="007F119D" w:rsidP="007F119D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30.4</w:t>
      </w:r>
      <w:r w:rsidRPr="00897D59">
        <w:rPr>
          <w:sz w:val="28"/>
          <w:szCs w:val="28"/>
        </w:rPr>
        <w:t>.</w:t>
      </w:r>
      <w:r w:rsidRPr="00897D59">
        <w:rPr>
          <w:color w:val="000000"/>
          <w:sz w:val="16"/>
          <w:szCs w:val="16"/>
        </w:rPr>
        <w:t xml:space="preserve"> </w:t>
      </w:r>
      <w:r w:rsidRPr="00897D59">
        <w:rPr>
          <w:sz w:val="28"/>
          <w:szCs w:val="28"/>
        </w:rPr>
        <w:t>Жалоба должна содержать:</w:t>
      </w:r>
    </w:p>
    <w:p w:rsidR="007F119D" w:rsidRPr="00897D59" w:rsidRDefault="007F119D" w:rsidP="007F119D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897D59">
        <w:rPr>
          <w:sz w:val="28"/>
          <w:szCs w:val="28"/>
        </w:rPr>
        <w:t>а) наименование органа, предоставляющего государственную услугу, должностного лица органа, предоставляющего государственную услугу, либо федерального государственного служащего, решения и действия (бездействие) которых обжалуются;</w:t>
      </w:r>
    </w:p>
    <w:p w:rsidR="007F119D" w:rsidRPr="00897D59" w:rsidRDefault="007F119D" w:rsidP="007F119D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proofErr w:type="gramStart"/>
      <w:r w:rsidRPr="00897D59">
        <w:rPr>
          <w:sz w:val="28"/>
          <w:szCs w:val="28"/>
        </w:rPr>
        <w:t>б) 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7F119D" w:rsidRPr="00897D59" w:rsidRDefault="007F119D" w:rsidP="007F119D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897D59">
        <w:rPr>
          <w:sz w:val="28"/>
          <w:szCs w:val="28"/>
        </w:rPr>
        <w:t>в) сведения об обжалуемых решениях и действиях (бездействии) органа, предоставляющего государственную услугу, его должностного лица либо федерального государственного служащего;</w:t>
      </w:r>
    </w:p>
    <w:p w:rsidR="007F119D" w:rsidRPr="00897D59" w:rsidRDefault="007F119D" w:rsidP="007F119D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897D59">
        <w:rPr>
          <w:sz w:val="28"/>
          <w:szCs w:val="28"/>
        </w:rPr>
        <w:t>г) доводы, на основании которых заявитель не согласен с решением и действием (бездействием) органа, предоставляющего государственную услугу, его должностного лица либо федерального государственного служащего. Заявителем могут быть представлены документы (при наличии), подтверждающие доводы заявителя, либо их копии.</w:t>
      </w:r>
    </w:p>
    <w:p w:rsidR="007F119D" w:rsidRPr="00897D59" w:rsidRDefault="007F119D" w:rsidP="007F119D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30.5</w:t>
      </w:r>
      <w:r w:rsidRPr="00897D59">
        <w:rPr>
          <w:sz w:val="28"/>
          <w:szCs w:val="28"/>
        </w:rPr>
        <w:t xml:space="preserve">. В случае если жалоба подается через представителя заявителя, также представляется документ, подтверждающий полномочия на </w:t>
      </w:r>
      <w:r w:rsidRPr="00897D59">
        <w:rPr>
          <w:sz w:val="28"/>
          <w:szCs w:val="28"/>
        </w:rPr>
        <w:lastRenderedPageBreak/>
        <w:t xml:space="preserve">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897D59">
        <w:rPr>
          <w:sz w:val="28"/>
          <w:szCs w:val="28"/>
        </w:rPr>
        <w:t>представлена</w:t>
      </w:r>
      <w:proofErr w:type="gramEnd"/>
      <w:r w:rsidRPr="00897D59">
        <w:rPr>
          <w:sz w:val="28"/>
          <w:szCs w:val="28"/>
        </w:rPr>
        <w:t>:</w:t>
      </w:r>
    </w:p>
    <w:p w:rsidR="007F119D" w:rsidRPr="00897D59" w:rsidRDefault="007F119D" w:rsidP="007F119D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897D59">
        <w:rPr>
          <w:sz w:val="28"/>
          <w:szCs w:val="28"/>
        </w:rPr>
        <w:t>а) оформленная в соответствии с </w:t>
      </w:r>
      <w:hyperlink r:id="rId18" w:anchor="block_185" w:history="1">
        <w:r w:rsidRPr="00897D59">
          <w:rPr>
            <w:sz w:val="28"/>
            <w:szCs w:val="28"/>
          </w:rPr>
          <w:t>законодательством</w:t>
        </w:r>
      </w:hyperlink>
      <w:r w:rsidRPr="00897D59">
        <w:rPr>
          <w:sz w:val="28"/>
          <w:szCs w:val="28"/>
        </w:rPr>
        <w:t> Российской Федерации доверенность (для физических лиц);</w:t>
      </w:r>
    </w:p>
    <w:p w:rsidR="007F119D" w:rsidRPr="00897D59" w:rsidRDefault="007F119D" w:rsidP="007F119D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897D59">
        <w:rPr>
          <w:sz w:val="28"/>
          <w:szCs w:val="28"/>
        </w:rPr>
        <w:t>б) оформленная в соответствии с </w:t>
      </w:r>
      <w:hyperlink r:id="rId19" w:anchor="block_18505" w:history="1">
        <w:r w:rsidRPr="00897D59">
          <w:rPr>
            <w:sz w:val="28"/>
            <w:szCs w:val="28"/>
          </w:rPr>
          <w:t>законодательством</w:t>
        </w:r>
      </w:hyperlink>
      <w:r w:rsidRPr="00897D59">
        <w:rPr>
          <w:sz w:val="28"/>
          <w:szCs w:val="28"/>
        </w:rPr>
        <w:t> 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7F119D" w:rsidRPr="00897D59" w:rsidRDefault="007F119D" w:rsidP="007F119D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897D59">
        <w:rPr>
          <w:sz w:val="28"/>
          <w:szCs w:val="28"/>
        </w:rPr>
        <w:t>в) 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7F119D" w:rsidRPr="00897D59" w:rsidRDefault="007F119D" w:rsidP="007F119D">
      <w:pPr>
        <w:pStyle w:val="s1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30.6</w:t>
      </w:r>
      <w:r w:rsidRPr="00897D59">
        <w:rPr>
          <w:sz w:val="28"/>
          <w:szCs w:val="28"/>
        </w:rPr>
        <w:t>.</w:t>
      </w:r>
      <w:r w:rsidRPr="00897D59">
        <w:rPr>
          <w:color w:val="000000"/>
          <w:sz w:val="16"/>
          <w:szCs w:val="16"/>
        </w:rPr>
        <w:t xml:space="preserve"> </w:t>
      </w:r>
      <w:r w:rsidRPr="00897D59">
        <w:rPr>
          <w:sz w:val="28"/>
          <w:szCs w:val="28"/>
        </w:rPr>
        <w:t>Прием жалоб в письменной форме осуществляется органами, предоставляющими государственные услуги, в месте предоставления государственной услуги (в месте, где заявитель подавал запрос на получение государственной услуги, нарушение порядка которой обжалуется, либо в месте, где заявителем получен результат указанной государственной услуги).</w:t>
      </w:r>
    </w:p>
    <w:p w:rsidR="007F119D" w:rsidRPr="00897D59" w:rsidRDefault="007F119D" w:rsidP="007F119D">
      <w:pPr>
        <w:pStyle w:val="s1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897D59">
        <w:rPr>
          <w:sz w:val="28"/>
          <w:szCs w:val="28"/>
        </w:rPr>
        <w:t>Время приема жалоб должно совпадать со временем предоставления государственных услуг.</w:t>
      </w:r>
    </w:p>
    <w:p w:rsidR="007F119D" w:rsidRPr="00897D59" w:rsidRDefault="007F119D" w:rsidP="007F119D">
      <w:pPr>
        <w:pStyle w:val="s1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897D59">
        <w:rPr>
          <w:sz w:val="28"/>
          <w:szCs w:val="28"/>
        </w:rPr>
        <w:t>Жалоба в письменной форме может быть также направлена по почте.</w:t>
      </w:r>
    </w:p>
    <w:p w:rsidR="007F119D" w:rsidRPr="00897D59" w:rsidRDefault="007F119D" w:rsidP="007F119D">
      <w:pPr>
        <w:pStyle w:val="s1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897D59">
        <w:rPr>
          <w:sz w:val="28"/>
          <w:szCs w:val="28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7F119D" w:rsidRPr="00897D59" w:rsidRDefault="007F119D" w:rsidP="007F119D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30.7</w:t>
      </w:r>
      <w:r w:rsidRPr="00897D59">
        <w:rPr>
          <w:sz w:val="28"/>
          <w:szCs w:val="28"/>
        </w:rPr>
        <w:t>. Жалоба рассматривается органом, предоставляющим государственную услугу, порядок предоставления которой был нарушен вследствие решений и действий (бездействия) органа, предоставляющего государственную услугу, его должностного лица либо федеральных государственных служащих. В случае если обжалуются решения руководителя органа, предоставляющего государственную услугу, жалоба подается в вышестоящий орган (в порядке подчиненности).</w:t>
      </w:r>
    </w:p>
    <w:p w:rsidR="007F119D" w:rsidRPr="00897D59" w:rsidRDefault="007F119D" w:rsidP="007F119D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30.8</w:t>
      </w:r>
      <w:r w:rsidRPr="00897D59">
        <w:rPr>
          <w:sz w:val="28"/>
          <w:szCs w:val="28"/>
        </w:rPr>
        <w:t>. При отсутствии вышестоящего органа жалоба подается непосредственно руководителю органа, предоставляющего государственную услугу.</w:t>
      </w:r>
    </w:p>
    <w:p w:rsidR="007F119D" w:rsidRPr="00897D59" w:rsidRDefault="007F119D" w:rsidP="007F119D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30.9</w:t>
      </w:r>
      <w:r w:rsidRPr="00897D59">
        <w:rPr>
          <w:sz w:val="28"/>
          <w:szCs w:val="28"/>
        </w:rPr>
        <w:t>. Срок рассмотрения жалобы исчисляется со дня регистрации жалобы в уполномоченном на ее рассмотрение органе.</w:t>
      </w:r>
    </w:p>
    <w:p w:rsidR="007F119D" w:rsidRPr="00897D59" w:rsidRDefault="007F119D" w:rsidP="007F119D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30.10</w:t>
      </w:r>
      <w:r w:rsidRPr="00897D59">
        <w:rPr>
          <w:sz w:val="28"/>
          <w:szCs w:val="28"/>
        </w:rPr>
        <w:t xml:space="preserve">. Заявитель может обратиться с </w:t>
      </w:r>
      <w:proofErr w:type="gramStart"/>
      <w:r w:rsidRPr="00897D59">
        <w:rPr>
          <w:sz w:val="28"/>
          <w:szCs w:val="28"/>
        </w:rPr>
        <w:t>жалобой</w:t>
      </w:r>
      <w:proofErr w:type="gramEnd"/>
      <w:r w:rsidRPr="00897D59">
        <w:rPr>
          <w:sz w:val="28"/>
          <w:szCs w:val="28"/>
        </w:rPr>
        <w:t xml:space="preserve"> в том числе в следующих случаях:</w:t>
      </w:r>
    </w:p>
    <w:p w:rsidR="007F119D" w:rsidRPr="00897D59" w:rsidRDefault="007F119D" w:rsidP="007F119D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897D59">
        <w:rPr>
          <w:sz w:val="28"/>
          <w:szCs w:val="28"/>
        </w:rPr>
        <w:t>а) нарушение срока регистрации запроса заявителя о предоставлении государственной услуги;</w:t>
      </w:r>
    </w:p>
    <w:p w:rsidR="007F119D" w:rsidRPr="00897D59" w:rsidRDefault="007F119D" w:rsidP="007F119D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897D59">
        <w:rPr>
          <w:sz w:val="28"/>
          <w:szCs w:val="28"/>
        </w:rPr>
        <w:t>б) нарушение срока предоставления государственной услуги;</w:t>
      </w:r>
    </w:p>
    <w:p w:rsidR="007F119D" w:rsidRPr="00897D59" w:rsidRDefault="007F119D" w:rsidP="007F119D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897D59">
        <w:rPr>
          <w:sz w:val="28"/>
          <w:szCs w:val="28"/>
        </w:rPr>
        <w:t>в) требование представления заявителем документов, не предусмотренных нормативными правовыми актами Российской Федерации для предоставления государственной услуги;</w:t>
      </w:r>
    </w:p>
    <w:p w:rsidR="007F119D" w:rsidRPr="00897D59" w:rsidRDefault="007F119D" w:rsidP="007F119D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897D59">
        <w:rPr>
          <w:sz w:val="28"/>
          <w:szCs w:val="28"/>
        </w:rPr>
        <w:t>г) отказ в приеме документов, представление которых предусмотрено нормативными правовыми актами Российской Федерации для предоставления государственной услуги;</w:t>
      </w:r>
    </w:p>
    <w:p w:rsidR="007F119D" w:rsidRPr="00897D59" w:rsidRDefault="007F119D" w:rsidP="007F119D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897D59">
        <w:rPr>
          <w:sz w:val="28"/>
          <w:szCs w:val="28"/>
        </w:rPr>
        <w:lastRenderedPageBreak/>
        <w:t>д) 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Федерации;</w:t>
      </w:r>
    </w:p>
    <w:p w:rsidR="007F119D" w:rsidRPr="00897D59" w:rsidRDefault="007F119D" w:rsidP="007F119D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897D59">
        <w:rPr>
          <w:sz w:val="28"/>
          <w:szCs w:val="28"/>
        </w:rPr>
        <w:t>е) требование внесения заявителем при предоставлении государственной услуги платы, не предусмотренной нормативными правовыми актами Российской Федерации;</w:t>
      </w:r>
    </w:p>
    <w:p w:rsidR="007F119D" w:rsidRPr="00897D59" w:rsidRDefault="007F119D" w:rsidP="007F119D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97D59">
        <w:rPr>
          <w:sz w:val="28"/>
          <w:szCs w:val="28"/>
        </w:rPr>
        <w:t xml:space="preserve">  </w:t>
      </w:r>
      <w:proofErr w:type="gramStart"/>
      <w:r w:rsidRPr="00897D59">
        <w:rPr>
          <w:sz w:val="28"/>
          <w:szCs w:val="28"/>
        </w:rPr>
        <w:t>ж) отказ органа, предоставляющего государственную услугу, его должностного лица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  <w:proofErr w:type="gramEnd"/>
    </w:p>
    <w:p w:rsidR="007F119D" w:rsidRPr="00897D59" w:rsidRDefault="007F119D" w:rsidP="007F119D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30.11</w:t>
      </w:r>
      <w:r w:rsidRPr="00897D59">
        <w:rPr>
          <w:sz w:val="28"/>
          <w:szCs w:val="28"/>
        </w:rPr>
        <w:t>. Жалоба, поступившая в уполномоченный на ее рассмотрение орган, подлежит регистрации не позднее следующего рабочего дня со дня ее поступления. Жалоба рассматривается в течение 15 рабочих дней со дня ее регистрации, если более короткие сроки рассмотрения жалобы не установлены органом, уполномоченным на ее рассмотрение.</w:t>
      </w:r>
    </w:p>
    <w:p w:rsidR="007F119D" w:rsidRPr="00897D59" w:rsidRDefault="007F119D" w:rsidP="007F119D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97D59">
        <w:rPr>
          <w:sz w:val="28"/>
          <w:szCs w:val="28"/>
        </w:rPr>
        <w:t xml:space="preserve">  В случае обжалования отказа органа, предоставляющего государственную услугу,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7F119D" w:rsidRPr="00897D59" w:rsidRDefault="007F119D" w:rsidP="007F119D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97D59">
        <w:rPr>
          <w:sz w:val="28"/>
          <w:szCs w:val="28"/>
        </w:rPr>
        <w:t xml:space="preserve">  </w:t>
      </w:r>
      <w:r>
        <w:rPr>
          <w:sz w:val="28"/>
          <w:szCs w:val="28"/>
        </w:rPr>
        <w:t>30.12</w:t>
      </w:r>
      <w:r w:rsidRPr="00897D59">
        <w:rPr>
          <w:sz w:val="28"/>
          <w:szCs w:val="28"/>
        </w:rPr>
        <w:t>. По результатам рассмотрения жалобы уполномоченный на ее рассмотрение орган принимает решение об удовлетворении жалобы либо об отказе в ее удовлетворении. Указанное решение принимается в форме акта уполномоченного на ее рассмотрение органа.</w:t>
      </w:r>
    </w:p>
    <w:p w:rsidR="007F119D" w:rsidRPr="00897D59" w:rsidRDefault="007F119D" w:rsidP="007F11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30.13</w:t>
      </w:r>
      <w:r w:rsidRPr="00897D59">
        <w:rPr>
          <w:rFonts w:ascii="Times New Roman" w:hAnsi="Times New Roman" w:cs="Times New Roman"/>
          <w:sz w:val="28"/>
          <w:szCs w:val="28"/>
        </w:rPr>
        <w:t>. При удовлетворении жалобы уполномоченный на ее рассмотрение орган принимает исчерпывающие меры по устранению выявленных нарушений, в том числе по выдаче заявителю результата государственной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7F119D" w:rsidRPr="00897D59" w:rsidRDefault="007F119D" w:rsidP="007F119D">
      <w:pPr>
        <w:jc w:val="both"/>
        <w:rPr>
          <w:rFonts w:ascii="Times New Roman" w:hAnsi="Times New Roman" w:cs="Times New Roman"/>
          <w:sz w:val="28"/>
          <w:szCs w:val="28"/>
        </w:rPr>
      </w:pPr>
      <w:r w:rsidRPr="00897D5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30.14</w:t>
      </w:r>
      <w:r w:rsidRPr="00897D59">
        <w:rPr>
          <w:rFonts w:ascii="Times New Roman" w:hAnsi="Times New Roman" w:cs="Times New Roman"/>
          <w:sz w:val="28"/>
          <w:szCs w:val="28"/>
        </w:rPr>
        <w:t>. Ответ по результатам рассмотрения жалобы направляется заявителю не позднее дня, следующего за днем принятия решения, в письменной форме. Ответ по результатам рассмотрения жалобы подписывается уполномоченным на рассмотрение жалобы должностным лицом органа, предоставляющего государственные услуги.</w:t>
      </w:r>
    </w:p>
    <w:p w:rsidR="007F119D" w:rsidRPr="00897D59" w:rsidRDefault="007F119D" w:rsidP="007F119D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97D59">
        <w:rPr>
          <w:sz w:val="28"/>
          <w:szCs w:val="28"/>
        </w:rPr>
        <w:t xml:space="preserve">  </w:t>
      </w:r>
      <w:r>
        <w:rPr>
          <w:sz w:val="28"/>
          <w:szCs w:val="28"/>
        </w:rPr>
        <w:t>30.15</w:t>
      </w:r>
      <w:r w:rsidRPr="00897D59">
        <w:rPr>
          <w:sz w:val="28"/>
          <w:szCs w:val="28"/>
        </w:rPr>
        <w:t>. Уполномоченный на рассмотрение жалобы орган отказывает в удовлетворении жалобы в следующих случаях:</w:t>
      </w:r>
    </w:p>
    <w:p w:rsidR="007F119D" w:rsidRPr="00897D59" w:rsidRDefault="007F119D" w:rsidP="007F119D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97D59">
        <w:rPr>
          <w:sz w:val="28"/>
          <w:szCs w:val="28"/>
        </w:rPr>
        <w:t xml:space="preserve">  а) наличие вступившего в законную силу решения суда, арбитражного суда по жалобе о том же предмете и по тем же основаниям;</w:t>
      </w:r>
    </w:p>
    <w:p w:rsidR="007F119D" w:rsidRPr="00897D59" w:rsidRDefault="007F119D" w:rsidP="007F119D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97D59">
        <w:rPr>
          <w:sz w:val="28"/>
          <w:szCs w:val="28"/>
        </w:rPr>
        <w:t xml:space="preserve">  б) подача жалобы лицом, полномочия которого не подтверждены в порядке, установленном законодательством Российской Федерации;</w:t>
      </w:r>
    </w:p>
    <w:p w:rsidR="007F119D" w:rsidRPr="00897D59" w:rsidRDefault="007F119D" w:rsidP="007F119D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97D59">
        <w:rPr>
          <w:sz w:val="28"/>
          <w:szCs w:val="28"/>
        </w:rPr>
        <w:t xml:space="preserve">  в) наличие решения по жалобе, принятого ранее в соответствии с требованиями настоящих Правил в отношении того же заявителя и по тому же предмету жалобы.</w:t>
      </w:r>
    </w:p>
    <w:p w:rsidR="007F119D" w:rsidRPr="00897D59" w:rsidRDefault="007F119D" w:rsidP="007F119D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97D59">
        <w:rPr>
          <w:sz w:val="28"/>
          <w:szCs w:val="28"/>
        </w:rPr>
        <w:t xml:space="preserve">  </w:t>
      </w:r>
      <w:r>
        <w:rPr>
          <w:sz w:val="28"/>
          <w:szCs w:val="28"/>
        </w:rPr>
        <w:t>30.16</w:t>
      </w:r>
      <w:r w:rsidRPr="00897D59">
        <w:rPr>
          <w:sz w:val="28"/>
          <w:szCs w:val="28"/>
        </w:rPr>
        <w:t>. Уполномоченный на рассмотрение жалобы орган вправе оставить жалобу без ответа в следующих случаях:</w:t>
      </w:r>
    </w:p>
    <w:p w:rsidR="007F119D" w:rsidRPr="00897D59" w:rsidRDefault="007F119D" w:rsidP="007F119D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97D59">
        <w:rPr>
          <w:sz w:val="28"/>
          <w:szCs w:val="28"/>
        </w:rPr>
        <w:lastRenderedPageBreak/>
        <w:t xml:space="preserve">  а) 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7F119D" w:rsidRPr="00897D59" w:rsidRDefault="007F119D" w:rsidP="007F119D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97D59">
        <w:rPr>
          <w:sz w:val="28"/>
          <w:szCs w:val="28"/>
        </w:rPr>
        <w:t xml:space="preserve">  б) 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7F119D" w:rsidRPr="00946C10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493" w:rsidRDefault="008F2493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493" w:rsidRDefault="008F2493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493" w:rsidRDefault="008F2493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493" w:rsidRDefault="008F2493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493" w:rsidRDefault="008F2493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493" w:rsidRDefault="008F2493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493" w:rsidRDefault="008F2493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493" w:rsidRDefault="008F2493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493" w:rsidRDefault="008F2493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493" w:rsidRDefault="008F2493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493" w:rsidRDefault="008F2493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493" w:rsidRDefault="008F2493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493" w:rsidRDefault="008F2493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493" w:rsidRDefault="008F2493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493" w:rsidRDefault="008F2493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493" w:rsidRDefault="008F2493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493" w:rsidRDefault="008F2493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493" w:rsidRDefault="008F2493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493" w:rsidRDefault="008F2493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493" w:rsidRDefault="008F2493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493" w:rsidRDefault="008F2493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493" w:rsidRDefault="008F2493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493" w:rsidRDefault="008F2493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493" w:rsidRDefault="008F2493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493" w:rsidRDefault="008F2493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493" w:rsidRDefault="008F2493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493" w:rsidRDefault="008F2493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493" w:rsidRDefault="008F2493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493" w:rsidRDefault="008F2493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493" w:rsidRDefault="008F2493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493" w:rsidRDefault="008F2493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493" w:rsidRDefault="008F2493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493" w:rsidRDefault="008F2493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493" w:rsidRDefault="008F2493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493" w:rsidRDefault="008F2493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Default="007F119D" w:rsidP="00E070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70CD" w:rsidRDefault="00E070CD" w:rsidP="00E070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70CD" w:rsidRDefault="00E070CD" w:rsidP="00E070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DF60CA" w:rsidRDefault="007F119D" w:rsidP="007F119D">
      <w:pPr>
        <w:spacing w:after="0" w:line="240" w:lineRule="auto"/>
        <w:ind w:firstLine="4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7F119D" w:rsidRPr="00DF60CA" w:rsidRDefault="007F119D" w:rsidP="007F119D">
      <w:pPr>
        <w:spacing w:after="0" w:line="240" w:lineRule="auto"/>
        <w:ind w:firstLine="4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:rsidR="007F119D" w:rsidRPr="00DF60CA" w:rsidRDefault="007F119D" w:rsidP="007F119D">
      <w:pPr>
        <w:spacing w:after="0" w:line="240" w:lineRule="auto"/>
        <w:ind w:firstLine="4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ение в собственность за плату,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аренду земельного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частка, образованного из земельного участка, предоставленного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некомме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рческой организации, созданной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нами, для ведения садоводства,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огородн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ичества, дачного хозяйства, за исключение земельных участков, отнесенных к имуществу общего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пользования»</w:t>
      </w:r>
    </w:p>
    <w:p w:rsidR="007F119D" w:rsidRPr="00DF60CA" w:rsidRDefault="007F119D" w:rsidP="007F119D">
      <w:pPr>
        <w:spacing w:after="0" w:line="240" w:lineRule="auto"/>
        <w:ind w:firstLine="4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70CD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Михайловское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F119D" w:rsidRDefault="007F119D" w:rsidP="007F119D">
      <w:pPr>
        <w:spacing w:after="0" w:line="240" w:lineRule="auto"/>
        <w:ind w:firstLine="4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</w:p>
    <w:p w:rsidR="007F119D" w:rsidRPr="00DF60CA" w:rsidRDefault="007F119D" w:rsidP="007F119D">
      <w:pPr>
        <w:spacing w:after="0" w:line="240" w:lineRule="auto"/>
        <w:ind w:firstLine="4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</w:t>
      </w:r>
    </w:p>
    <w:p w:rsidR="007F119D" w:rsidRPr="00CE711F" w:rsidRDefault="007F119D" w:rsidP="007F119D">
      <w:pPr>
        <w:spacing w:after="0" w:line="240" w:lineRule="auto"/>
        <w:ind w:firstLine="42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CE711F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фамилия, имя, отчество, место жительства заявителя</w:t>
      </w:r>
      <w:proofErr w:type="gramEnd"/>
    </w:p>
    <w:p w:rsidR="007F119D" w:rsidRPr="00CE711F" w:rsidRDefault="007F119D" w:rsidP="007F119D">
      <w:pPr>
        <w:spacing w:after="0" w:line="240" w:lineRule="auto"/>
        <w:ind w:firstLine="42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E711F">
        <w:rPr>
          <w:rFonts w:ascii="Times New Roman" w:eastAsia="Times New Roman" w:hAnsi="Times New Roman" w:cs="Times New Roman"/>
          <w:sz w:val="20"/>
          <w:szCs w:val="20"/>
          <w:lang w:eastAsia="ru-RU"/>
        </w:rPr>
        <w:t>и реквизиты документа, удостоверяющего личность заявителя для гражданина;</w:t>
      </w:r>
    </w:p>
    <w:p w:rsidR="007F119D" w:rsidRPr="00CE711F" w:rsidRDefault="007F119D" w:rsidP="007F119D">
      <w:pPr>
        <w:spacing w:after="0" w:line="240" w:lineRule="auto"/>
        <w:ind w:firstLine="42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E711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и место нахождения заявителя (для юридического лица),</w:t>
      </w:r>
    </w:p>
    <w:p w:rsidR="007F119D" w:rsidRPr="00CE711F" w:rsidRDefault="007F119D" w:rsidP="007F119D">
      <w:pPr>
        <w:spacing w:after="0" w:line="240" w:lineRule="auto"/>
        <w:ind w:firstLine="42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E711F">
        <w:rPr>
          <w:rFonts w:ascii="Times New Roman" w:eastAsia="Times New Roman" w:hAnsi="Times New Roman" w:cs="Times New Roman"/>
          <w:sz w:val="20"/>
          <w:szCs w:val="20"/>
          <w:lang w:eastAsia="ru-RU"/>
        </w:rPr>
        <w:t>а также</w:t>
      </w:r>
    </w:p>
    <w:p w:rsidR="007F119D" w:rsidRPr="00CE711F" w:rsidRDefault="007F119D" w:rsidP="007F119D">
      <w:pPr>
        <w:spacing w:after="0" w:line="240" w:lineRule="auto"/>
        <w:ind w:firstLine="42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E711F">
        <w:rPr>
          <w:rFonts w:ascii="Times New Roman" w:eastAsia="Times New Roman" w:hAnsi="Times New Roman" w:cs="Times New Roman"/>
          <w:sz w:val="20"/>
          <w:szCs w:val="20"/>
          <w:lang w:eastAsia="ru-RU"/>
        </w:rPr>
        <w:t>государственный регистрационный номер</w:t>
      </w:r>
    </w:p>
    <w:p w:rsidR="007F119D" w:rsidRPr="00CE711F" w:rsidRDefault="007F119D" w:rsidP="007F119D">
      <w:pPr>
        <w:spacing w:after="0" w:line="240" w:lineRule="auto"/>
        <w:ind w:firstLine="42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E711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записи о государственной регистрации </w:t>
      </w:r>
      <w:proofErr w:type="gramStart"/>
      <w:r w:rsidRPr="00CE711F">
        <w:rPr>
          <w:rFonts w:ascii="Times New Roman" w:eastAsia="Times New Roman" w:hAnsi="Times New Roman" w:cs="Times New Roman"/>
          <w:sz w:val="20"/>
          <w:szCs w:val="20"/>
          <w:lang w:eastAsia="ru-RU"/>
        </w:rPr>
        <w:t>юридического</w:t>
      </w:r>
      <w:proofErr w:type="gramEnd"/>
    </w:p>
    <w:p w:rsidR="007F119D" w:rsidRPr="00CE711F" w:rsidRDefault="007F119D" w:rsidP="007F119D">
      <w:pPr>
        <w:spacing w:after="0" w:line="240" w:lineRule="auto"/>
        <w:ind w:firstLine="42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E711F">
        <w:rPr>
          <w:rFonts w:ascii="Times New Roman" w:eastAsia="Times New Roman" w:hAnsi="Times New Roman" w:cs="Times New Roman"/>
          <w:sz w:val="20"/>
          <w:szCs w:val="20"/>
          <w:lang w:eastAsia="ru-RU"/>
        </w:rPr>
        <w:t>лица в едином государственном реестре юридических лиц,</w:t>
      </w:r>
    </w:p>
    <w:p w:rsidR="007F119D" w:rsidRPr="00CE711F" w:rsidRDefault="007F119D" w:rsidP="007F119D">
      <w:pPr>
        <w:spacing w:after="0" w:line="240" w:lineRule="auto"/>
        <w:ind w:firstLine="42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E711F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 налогоплательщика,</w:t>
      </w:r>
    </w:p>
    <w:p w:rsidR="007F119D" w:rsidRPr="00CE711F" w:rsidRDefault="007F119D" w:rsidP="007F119D">
      <w:pPr>
        <w:spacing w:after="0" w:line="240" w:lineRule="auto"/>
        <w:ind w:firstLine="42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E711F">
        <w:rPr>
          <w:rFonts w:ascii="Times New Roman" w:eastAsia="Times New Roman" w:hAnsi="Times New Roman" w:cs="Times New Roman"/>
          <w:sz w:val="20"/>
          <w:szCs w:val="20"/>
          <w:lang w:eastAsia="ru-RU"/>
        </w:rPr>
        <w:t>за исключением случаев, если заявителем является</w:t>
      </w:r>
    </w:p>
    <w:p w:rsidR="007F119D" w:rsidRPr="00CE711F" w:rsidRDefault="007F119D" w:rsidP="007F119D">
      <w:pPr>
        <w:spacing w:after="0" w:line="240" w:lineRule="auto"/>
        <w:ind w:firstLine="42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иностранное юри</w:t>
      </w:r>
      <w:r w:rsidRPr="00CE711F">
        <w:rPr>
          <w:rFonts w:ascii="Times New Roman" w:eastAsia="Times New Roman" w:hAnsi="Times New Roman" w:cs="Times New Roman"/>
          <w:sz w:val="20"/>
          <w:szCs w:val="20"/>
          <w:lang w:eastAsia="ru-RU"/>
        </w:rPr>
        <w:t>дическое лицо)</w:t>
      </w:r>
    </w:p>
    <w:p w:rsidR="007F119D" w:rsidRPr="00DF60CA" w:rsidRDefault="007F119D" w:rsidP="007F119D">
      <w:pPr>
        <w:spacing w:after="0" w:line="240" w:lineRule="auto"/>
        <w:ind w:firstLine="42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7F119D" w:rsidRPr="00DF60CA" w:rsidRDefault="007F119D" w:rsidP="007F119D">
      <w:pPr>
        <w:spacing w:after="0" w:line="240" w:lineRule="auto"/>
        <w:ind w:firstLine="42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(примерная форма)</w:t>
      </w: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F119D" w:rsidRPr="00CE711F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711F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подпункт 3 пункта 2 статьи 39.3 для собственности; подпункт 7 пункта 2 статьи 39.6 для аренды)</w:t>
      </w:r>
    </w:p>
    <w:p w:rsidR="007F119D" w:rsidRPr="00DF60CA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кодекса Российской Федерации </w:t>
      </w:r>
    </w:p>
    <w:p w:rsidR="007F119D" w:rsidRPr="00DF60CA" w:rsidRDefault="007F119D" w:rsidP="007F119D">
      <w:pPr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предоставить 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</w:p>
    <w:p w:rsidR="007F119D" w:rsidRPr="00DF60CA" w:rsidRDefault="007F119D" w:rsidP="007F119D">
      <w:pPr>
        <w:spacing w:after="0" w:line="240" w:lineRule="auto"/>
        <w:ind w:firstLine="42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711F">
        <w:rPr>
          <w:rFonts w:ascii="Times New Roman" w:eastAsia="Times New Roman" w:hAnsi="Times New Roman" w:cs="Times New Roman"/>
          <w:sz w:val="20"/>
          <w:szCs w:val="20"/>
          <w:lang w:eastAsia="ru-RU"/>
        </w:rPr>
        <w:t>(в собственность за плату/ аренду на срок)</w:t>
      </w:r>
    </w:p>
    <w:p w:rsidR="007F119D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ведения 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</w:p>
    <w:p w:rsidR="007F119D" w:rsidRPr="00DF60CA" w:rsidRDefault="007F119D" w:rsidP="007F11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711F">
        <w:rPr>
          <w:rFonts w:ascii="Times New Roman" w:eastAsia="Times New Roman" w:hAnsi="Times New Roman" w:cs="Times New Roman"/>
          <w:sz w:val="20"/>
          <w:szCs w:val="20"/>
          <w:lang w:eastAsia="ru-RU"/>
        </w:rPr>
        <w:t>земельный участок, садоводства/огородничества/дачного хозяйства</w:t>
      </w:r>
    </w:p>
    <w:p w:rsidR="007F119D" w:rsidRPr="00DF60CA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имеющий</w:t>
      </w:r>
      <w:proofErr w:type="gramEnd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характеристики:</w:t>
      </w:r>
    </w:p>
    <w:p w:rsidR="007F119D" w:rsidRPr="00DF60CA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вый номер 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</w:t>
      </w:r>
    </w:p>
    <w:p w:rsidR="007F119D" w:rsidRPr="00DF60CA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или при отсутствии такого адреса описание местоположения 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</w:t>
      </w:r>
    </w:p>
    <w:p w:rsidR="007F119D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площадь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, 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</w:t>
      </w:r>
    </w:p>
    <w:p w:rsidR="007F119D" w:rsidRPr="00C049DB" w:rsidRDefault="007F119D" w:rsidP="007F11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C049DB">
        <w:rPr>
          <w:rFonts w:ascii="Times New Roman" w:eastAsia="Times New Roman" w:hAnsi="Times New Roman" w:cs="Times New Roman"/>
          <w:sz w:val="20"/>
          <w:szCs w:val="20"/>
          <w:lang w:eastAsia="ru-RU"/>
        </w:rPr>
        <w:t>определенная</w:t>
      </w:r>
      <w:proofErr w:type="gramEnd"/>
      <w:r w:rsidRPr="00C049D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учетом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требований </w:t>
      </w:r>
      <w:r w:rsidRPr="00C049DB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установленных в соответствии с</w:t>
      </w:r>
    </w:p>
    <w:p w:rsidR="007F119D" w:rsidRPr="00C049DB" w:rsidRDefault="007F119D" w:rsidP="007F11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049DB">
        <w:rPr>
          <w:rFonts w:ascii="Times New Roman" w:eastAsia="Times New Roman" w:hAnsi="Times New Roman" w:cs="Times New Roman"/>
          <w:sz w:val="20"/>
          <w:szCs w:val="20"/>
          <w:lang w:eastAsia="ru-RU"/>
        </w:rPr>
        <w:t>Федеральным законом от 24.07.2007 №221-ФЗ «О государственном кадастре недвижимости»</w:t>
      </w:r>
    </w:p>
    <w:p w:rsidR="007F119D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DF60CA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обработку персональных данных </w:t>
      </w:r>
      <w:proofErr w:type="gramStart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согласен</w:t>
      </w:r>
      <w:proofErr w:type="gramEnd"/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119D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Default="007F119D" w:rsidP="007F1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заявлению прилагаю следующие документы:</w:t>
      </w:r>
    </w:p>
    <w:p w:rsidR="007F119D" w:rsidRDefault="007F119D" w:rsidP="007F119D">
      <w:pPr>
        <w:spacing w:after="0" w:line="240" w:lineRule="auto"/>
        <w:ind w:left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Default="007F119D" w:rsidP="007F119D">
      <w:pPr>
        <w:spacing w:after="0" w:line="240" w:lineRule="auto"/>
        <w:ind w:left="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71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Подпись, расшифровка подписи</w:t>
      </w:r>
    </w:p>
    <w:p w:rsidR="007F119D" w:rsidRDefault="007F119D" w:rsidP="007F119D">
      <w:pPr>
        <w:spacing w:after="0" w:line="240" w:lineRule="auto"/>
        <w:ind w:left="4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Default="007F119D" w:rsidP="007F119D">
      <w:pPr>
        <w:spacing w:after="0" w:line="240" w:lineRule="auto"/>
        <w:ind w:left="4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Default="007F119D" w:rsidP="007F119D">
      <w:pPr>
        <w:spacing w:after="0" w:line="240" w:lineRule="auto"/>
        <w:ind w:left="4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Default="007F119D" w:rsidP="007F119D">
      <w:pPr>
        <w:spacing w:after="0" w:line="240" w:lineRule="auto"/>
        <w:ind w:left="4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Default="007F119D" w:rsidP="007F119D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ru-RU"/>
        </w:rPr>
      </w:pPr>
    </w:p>
    <w:p w:rsidR="008F2493" w:rsidRDefault="008F2493" w:rsidP="007F119D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ru-RU"/>
        </w:rPr>
      </w:pPr>
    </w:p>
    <w:p w:rsidR="008F2493" w:rsidRDefault="008F2493" w:rsidP="008F2493">
      <w:pPr>
        <w:spacing w:after="0" w:line="240" w:lineRule="auto"/>
        <w:ind w:firstLine="427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</w:t>
      </w:r>
    </w:p>
    <w:p w:rsidR="008F2493" w:rsidRDefault="008F2493" w:rsidP="008F2493">
      <w:pPr>
        <w:spacing w:after="0" w:line="240" w:lineRule="auto"/>
        <w:ind w:firstLine="427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493" w:rsidRDefault="008F2493" w:rsidP="008F2493">
      <w:pPr>
        <w:spacing w:after="0" w:line="240" w:lineRule="auto"/>
        <w:ind w:firstLine="427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493" w:rsidRPr="008F2493" w:rsidRDefault="008F2493" w:rsidP="008F2493">
      <w:pPr>
        <w:spacing w:after="0" w:line="240" w:lineRule="auto"/>
        <w:ind w:firstLine="4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F2493">
        <w:rPr>
          <w:rFonts w:ascii="Times New Roman" w:hAnsi="Times New Roman" w:cs="Times New Roman"/>
          <w:sz w:val="28"/>
          <w:szCs w:val="28"/>
          <w:lang w:eastAsia="ru-RU"/>
        </w:rPr>
        <w:t>Приложение № 3</w:t>
      </w:r>
      <w:r w:rsidRPr="008F2493">
        <w:rPr>
          <w:rFonts w:ascii="Times New Roman" w:hAnsi="Times New Roman" w:cs="Times New Roman"/>
          <w:bCs/>
          <w:kern w:val="2"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hAnsi="Times New Roman" w:cs="Times New Roman"/>
          <w:bCs/>
          <w:kern w:val="2"/>
          <w:sz w:val="28"/>
          <w:szCs w:val="28"/>
          <w:lang w:eastAsia="ru-RU"/>
        </w:rPr>
        <w:t xml:space="preserve">                               </w:t>
      </w:r>
      <w:r w:rsidRPr="008F2493">
        <w:rPr>
          <w:rFonts w:ascii="Times New Roman" w:hAnsi="Times New Roman" w:cs="Times New Roman"/>
          <w:bCs/>
          <w:kern w:val="2"/>
          <w:sz w:val="28"/>
          <w:szCs w:val="28"/>
          <w:lang w:eastAsia="ru-RU"/>
        </w:rPr>
        <w:t xml:space="preserve">Административному регламенту </w:t>
      </w:r>
      <w:r w:rsidRPr="008F2493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по предоставлению муниципальной услуги  </w:t>
      </w:r>
      <w:r w:rsidRPr="008F24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«Предоставление земельных участков, государственная собственность на которые не разграничена и находящихся в муниципальной собственности Михайловского сельского поселения, расположенных на территории поселения, в собственность за плату без проведения торгов»  </w:t>
      </w:r>
    </w:p>
    <w:p w:rsidR="008F2493" w:rsidRPr="008F2493" w:rsidRDefault="008F2493" w:rsidP="008F2493">
      <w:pPr>
        <w:ind w:left="510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493" w:rsidRPr="008F2493" w:rsidRDefault="008F2493" w:rsidP="008F2493">
      <w:pPr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493" w:rsidRPr="008F2493" w:rsidRDefault="008F2493" w:rsidP="008F2493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  <w:lang w:eastAsia="ru-RU"/>
        </w:rPr>
      </w:pPr>
      <w:r w:rsidRPr="008F2493">
        <w:rPr>
          <w:rFonts w:ascii="Times New Roman" w:hAnsi="Times New Roman" w:cs="Times New Roman"/>
          <w:caps/>
          <w:sz w:val="28"/>
          <w:szCs w:val="28"/>
          <w:lang w:eastAsia="ru-RU"/>
        </w:rPr>
        <w:t>Блок-схема</w:t>
      </w:r>
    </w:p>
    <w:p w:rsidR="008F2493" w:rsidRPr="008F2493" w:rsidRDefault="008F2493" w:rsidP="008F2493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F2493">
        <w:rPr>
          <w:rFonts w:ascii="Times New Roman" w:hAnsi="Times New Roman" w:cs="Times New Roman"/>
          <w:sz w:val="28"/>
          <w:szCs w:val="28"/>
          <w:lang w:eastAsia="ru-RU"/>
        </w:rPr>
        <w:t xml:space="preserve">последовательности действий при предоставлении </w:t>
      </w:r>
    </w:p>
    <w:p w:rsidR="008F2493" w:rsidRPr="008F2493" w:rsidRDefault="008F2493" w:rsidP="008F2493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F2493">
        <w:rPr>
          <w:rFonts w:ascii="Times New Roman" w:hAnsi="Times New Roman" w:cs="Times New Roman"/>
          <w:sz w:val="28"/>
          <w:szCs w:val="28"/>
          <w:lang w:eastAsia="ru-RU"/>
        </w:rPr>
        <w:t>муниципальной услуги</w:t>
      </w:r>
    </w:p>
    <w:tbl>
      <w:tblPr>
        <w:tblStyle w:val="a7"/>
        <w:tblW w:w="0" w:type="auto"/>
        <w:tblLook w:val="04A0"/>
      </w:tblPr>
      <w:tblGrid>
        <w:gridCol w:w="9345"/>
      </w:tblGrid>
      <w:tr w:rsidR="007F119D" w:rsidRPr="003B054D" w:rsidTr="006E2458">
        <w:trPr>
          <w:trHeight w:val="1392"/>
        </w:trPr>
        <w:tc>
          <w:tcPr>
            <w:tcW w:w="9345" w:type="dxa"/>
          </w:tcPr>
          <w:p w:rsidR="007F119D" w:rsidRPr="003B054D" w:rsidRDefault="007F119D" w:rsidP="006E245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5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Прием, регистрация заявления о предоставлении муниципальной услуги и</w:t>
            </w:r>
          </w:p>
          <w:p w:rsidR="007F119D" w:rsidRPr="003B054D" w:rsidRDefault="007F119D" w:rsidP="006E245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5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документов, необходимых для предоставления</w:t>
            </w:r>
          </w:p>
          <w:p w:rsidR="007F119D" w:rsidRPr="003B054D" w:rsidRDefault="007F119D" w:rsidP="006E245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5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 услуги, подлежащих</w:t>
            </w:r>
          </w:p>
          <w:p w:rsidR="007F119D" w:rsidRPr="003B054D" w:rsidRDefault="007F119D" w:rsidP="006E245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5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представлению заявителем</w:t>
            </w:r>
          </w:p>
          <w:p w:rsidR="007F119D" w:rsidRPr="003B054D" w:rsidRDefault="007F119D" w:rsidP="006E2458">
            <w:pPr>
              <w:rPr>
                <w:rFonts w:ascii="Arial" w:eastAsia="Times New Roman" w:hAnsi="Arial" w:cs="Arial"/>
                <w:sz w:val="35"/>
                <w:szCs w:val="35"/>
                <w:lang w:eastAsia="ru-RU"/>
              </w:rPr>
            </w:pPr>
          </w:p>
          <w:p w:rsidR="007F119D" w:rsidRPr="003B054D" w:rsidRDefault="007F119D" w:rsidP="006E245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F119D" w:rsidRPr="003B054D" w:rsidRDefault="007F119D" w:rsidP="007F119D">
      <w:pPr>
        <w:spacing w:after="0" w:line="240" w:lineRule="auto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3B054D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 xml:space="preserve">                                ↓</w:t>
      </w:r>
    </w:p>
    <w:tbl>
      <w:tblPr>
        <w:tblStyle w:val="a7"/>
        <w:tblW w:w="0" w:type="auto"/>
        <w:tblLook w:val="04A0"/>
      </w:tblPr>
      <w:tblGrid>
        <w:gridCol w:w="9345"/>
      </w:tblGrid>
      <w:tr w:rsidR="007F119D" w:rsidRPr="003B054D" w:rsidTr="006E2458">
        <w:tc>
          <w:tcPr>
            <w:tcW w:w="9345" w:type="dxa"/>
          </w:tcPr>
          <w:p w:rsidR="007F119D" w:rsidRPr="003B054D" w:rsidRDefault="007F119D" w:rsidP="006E245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5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и направление межведомственных запросов в органы,</w:t>
            </w:r>
          </w:p>
          <w:p w:rsidR="007F119D" w:rsidRPr="003B054D" w:rsidRDefault="007F119D" w:rsidP="006E245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5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участвующие в предоставлении муниципальной услуги</w:t>
            </w:r>
          </w:p>
          <w:p w:rsidR="007F119D" w:rsidRPr="003B054D" w:rsidRDefault="007F119D" w:rsidP="006E2458">
            <w:pPr>
              <w:rPr>
                <w:rFonts w:ascii="Times New Roman" w:eastAsia="Times New Roman" w:hAnsi="Times New Roman" w:cs="Times New Roman"/>
                <w:b/>
                <w:sz w:val="56"/>
                <w:szCs w:val="56"/>
                <w:lang w:eastAsia="ru-RU"/>
              </w:rPr>
            </w:pPr>
          </w:p>
        </w:tc>
      </w:tr>
    </w:tbl>
    <w:p w:rsidR="007F119D" w:rsidRPr="003B054D" w:rsidRDefault="007F119D" w:rsidP="007F119D">
      <w:pPr>
        <w:spacing w:after="0" w:line="240" w:lineRule="auto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3B054D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 xml:space="preserve">                                ↓</w:t>
      </w:r>
    </w:p>
    <w:tbl>
      <w:tblPr>
        <w:tblStyle w:val="a7"/>
        <w:tblW w:w="0" w:type="auto"/>
        <w:tblLook w:val="04A0"/>
      </w:tblPr>
      <w:tblGrid>
        <w:gridCol w:w="9345"/>
      </w:tblGrid>
      <w:tr w:rsidR="007F119D" w:rsidRPr="003B054D" w:rsidTr="006E2458">
        <w:tc>
          <w:tcPr>
            <w:tcW w:w="9345" w:type="dxa"/>
          </w:tcPr>
          <w:p w:rsidR="007F119D" w:rsidRPr="003B054D" w:rsidRDefault="007F119D" w:rsidP="006E245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5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Принятие решения по существу поданных заявления о предоставлении муниципальной услуги и документов, необходимых для предоставления муниципальной услуги</w:t>
            </w:r>
          </w:p>
          <w:p w:rsidR="007F119D" w:rsidRPr="003B054D" w:rsidRDefault="007F119D" w:rsidP="006E245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F119D" w:rsidRPr="003B054D" w:rsidRDefault="007F119D" w:rsidP="007F119D">
      <w:pPr>
        <w:spacing w:after="0" w:line="240" w:lineRule="auto"/>
        <w:rPr>
          <w:rFonts w:ascii="Arial" w:eastAsia="Times New Roman" w:hAnsi="Arial" w:cs="Arial"/>
          <w:b/>
          <w:sz w:val="56"/>
          <w:szCs w:val="56"/>
          <w:lang w:eastAsia="ru-RU"/>
        </w:rPr>
      </w:pPr>
      <w:r w:rsidRPr="003B054D">
        <w:rPr>
          <w:rFonts w:ascii="Arial" w:eastAsia="Times New Roman" w:hAnsi="Arial" w:cs="Arial"/>
          <w:b/>
          <w:sz w:val="56"/>
          <w:szCs w:val="56"/>
          <w:lang w:eastAsia="ru-RU"/>
        </w:rPr>
        <w:t xml:space="preserve">                             ↓</w:t>
      </w:r>
    </w:p>
    <w:tbl>
      <w:tblPr>
        <w:tblStyle w:val="a7"/>
        <w:tblW w:w="0" w:type="auto"/>
        <w:tblLook w:val="04A0"/>
      </w:tblPr>
      <w:tblGrid>
        <w:gridCol w:w="9345"/>
      </w:tblGrid>
      <w:tr w:rsidR="007F119D" w:rsidRPr="003B054D" w:rsidTr="006E2458">
        <w:tc>
          <w:tcPr>
            <w:tcW w:w="9345" w:type="dxa"/>
          </w:tcPr>
          <w:p w:rsidR="007F119D" w:rsidRPr="003B054D" w:rsidRDefault="007F119D" w:rsidP="006E2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054D">
              <w:rPr>
                <w:rFonts w:ascii="Times New Roman" w:hAnsi="Times New Roman" w:cs="Times New Roman"/>
                <w:sz w:val="28"/>
                <w:szCs w:val="28"/>
              </w:rPr>
              <w:t>Выдача результата предоставления муниципальной услуги</w:t>
            </w:r>
          </w:p>
        </w:tc>
      </w:tr>
    </w:tbl>
    <w:p w:rsidR="007F119D" w:rsidRDefault="007F119D" w:rsidP="007F119D">
      <w:pPr>
        <w:spacing w:after="0" w:line="240" w:lineRule="auto"/>
        <w:ind w:left="4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Default="007F119D" w:rsidP="007F119D">
      <w:pPr>
        <w:spacing w:after="0" w:line="240" w:lineRule="auto"/>
        <w:ind w:left="4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Default="007F119D" w:rsidP="007F119D">
      <w:pPr>
        <w:spacing w:after="0" w:line="240" w:lineRule="auto"/>
        <w:ind w:left="4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Default="007F119D" w:rsidP="008F24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DF60CA" w:rsidRDefault="007F119D" w:rsidP="007F119D">
      <w:pPr>
        <w:spacing w:after="0" w:line="240" w:lineRule="auto"/>
        <w:ind w:left="4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7F119D" w:rsidRPr="00DF60CA" w:rsidRDefault="007F119D" w:rsidP="007F119D">
      <w:pPr>
        <w:spacing w:after="0" w:line="240" w:lineRule="auto"/>
        <w:ind w:firstLine="4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регламенту </w:t>
      </w:r>
    </w:p>
    <w:p w:rsidR="007F119D" w:rsidRPr="0019330E" w:rsidRDefault="007F119D" w:rsidP="007F119D">
      <w:pPr>
        <w:spacing w:after="0" w:line="240" w:lineRule="auto"/>
        <w:ind w:firstLine="42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3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«Предоставление участков, образованных из </w:t>
      </w:r>
      <w:proofErr w:type="gramStart"/>
      <w:r w:rsidRPr="0019330E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</w:t>
      </w:r>
      <w:proofErr w:type="gramEnd"/>
      <w:r w:rsidRPr="001933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F119D" w:rsidRPr="0019330E" w:rsidRDefault="007F119D" w:rsidP="007F119D">
      <w:pPr>
        <w:spacing w:after="0" w:line="240" w:lineRule="auto"/>
        <w:ind w:firstLine="42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3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участков, </w:t>
      </w:r>
      <w:proofErr w:type="gramStart"/>
      <w:r w:rsidRPr="001933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предоставленного</w:t>
      </w:r>
      <w:proofErr w:type="gramEnd"/>
      <w:r w:rsidRPr="001933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некоммерческой организации, </w:t>
      </w:r>
    </w:p>
    <w:p w:rsidR="007F119D" w:rsidRPr="0019330E" w:rsidRDefault="007F119D" w:rsidP="007F119D">
      <w:pPr>
        <w:spacing w:after="0" w:line="240" w:lineRule="auto"/>
        <w:ind w:firstLine="42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933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созданной гражданами, для ведения садоводства, огородничества, </w:t>
      </w:r>
      <w:proofErr w:type="gramEnd"/>
    </w:p>
    <w:p w:rsidR="007F119D" w:rsidRPr="0019330E" w:rsidRDefault="007F119D" w:rsidP="007F119D">
      <w:pPr>
        <w:spacing w:after="0" w:line="240" w:lineRule="auto"/>
        <w:ind w:firstLine="42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3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дачного хозяйства, за исключение земельных участков, отнесенных </w:t>
      </w:r>
      <w:proofErr w:type="gramStart"/>
      <w:r w:rsidRPr="0019330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1933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F119D" w:rsidRPr="0019330E" w:rsidRDefault="007F119D" w:rsidP="007F119D">
      <w:pPr>
        <w:spacing w:after="0" w:line="240" w:lineRule="auto"/>
        <w:ind w:firstLine="42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30E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имуществу общего пользования»</w:t>
      </w:r>
    </w:p>
    <w:p w:rsidR="007F119D" w:rsidRPr="003B054D" w:rsidRDefault="007F119D" w:rsidP="007F119D">
      <w:pPr>
        <w:spacing w:after="0" w:line="240" w:lineRule="auto"/>
        <w:ind w:firstLine="42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Блок-</w:t>
      </w:r>
      <w:r w:rsidRPr="00DF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оставление муниципальной услуги</w:t>
      </w:r>
    </w:p>
    <w:p w:rsidR="007F119D" w:rsidRPr="0019330E" w:rsidRDefault="007F119D" w:rsidP="007F11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33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↓</w:t>
      </w:r>
    </w:p>
    <w:p w:rsidR="007F119D" w:rsidRDefault="007F119D" w:rsidP="007F11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19D" w:rsidRDefault="007F119D" w:rsidP="007F11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19D" w:rsidRDefault="007F119D" w:rsidP="007F11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19D" w:rsidRDefault="008B6CBB" w:rsidP="007F11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CBB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0" o:spid="_x0000_s1026" type="#_x0000_t202" style="position:absolute;left:0;text-align:left;margin-left:40.45pt;margin-top:-38.65pt;width:388.5pt;height:119.3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">
            <v:textbox>
              <w:txbxContent>
                <w:p w:rsidR="006E2458" w:rsidRPr="002C0C86" w:rsidRDefault="006E2458" w:rsidP="007F119D">
                  <w:pPr>
                    <w:spacing w:after="0" w:line="240" w:lineRule="auto"/>
                    <w:ind w:firstLine="427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C0C86">
                    <w:rPr>
                      <w:sz w:val="20"/>
                      <w:szCs w:val="20"/>
                    </w:rPr>
                    <w:t xml:space="preserve">        </w:t>
                  </w:r>
                  <w:proofErr w:type="gramStart"/>
                  <w:r w:rsidRPr="002C0C8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«Предоставление участков, образованных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из земельного </w:t>
                  </w:r>
                  <w:r w:rsidRPr="002C0C8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участков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, предоставленного некоммерческой организации, </w:t>
                  </w:r>
                  <w:r w:rsidRPr="002C0C8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созданной гражданами, для ведения </w:t>
                  </w:r>
                  <w:proofErr w:type="gramEnd"/>
                </w:p>
                <w:p w:rsidR="006E2458" w:rsidRPr="002C0C86" w:rsidRDefault="006E2458" w:rsidP="007F119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садоводства, огородничества, </w:t>
                  </w:r>
                  <w:r w:rsidRPr="002C0C8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да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чного хозяйства, за исключение </w:t>
                  </w:r>
                  <w:r w:rsidRPr="002C0C8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зе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мельных участков, отнесенных к </w:t>
                  </w:r>
                  <w:r w:rsidRPr="002C0C8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имуществу общего пользования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»</w:t>
                  </w:r>
                  <w:r>
                    <w:rPr>
                      <w:sz w:val="19"/>
                      <w:szCs w:val="19"/>
                    </w:rPr>
                    <w:t xml:space="preserve">: </w:t>
                  </w:r>
                </w:p>
                <w:p w:rsidR="006E2458" w:rsidRDefault="006E2458" w:rsidP="007F119D">
                  <w:pPr>
                    <w:spacing w:after="0"/>
                    <w:jc w:val="both"/>
                    <w:rPr>
                      <w:sz w:val="19"/>
                      <w:szCs w:val="19"/>
                    </w:rPr>
                  </w:pPr>
                  <w:r>
                    <w:rPr>
                      <w:sz w:val="19"/>
                      <w:szCs w:val="19"/>
                    </w:rPr>
                    <w:t>- лично заявителем (представителем заявителя);</w:t>
                  </w:r>
                </w:p>
                <w:p w:rsidR="006E2458" w:rsidRDefault="006E2458" w:rsidP="007F119D">
                  <w:pPr>
                    <w:spacing w:after="0"/>
                    <w:jc w:val="both"/>
                    <w:rPr>
                      <w:sz w:val="19"/>
                      <w:szCs w:val="19"/>
                    </w:rPr>
                  </w:pPr>
                  <w:r>
                    <w:rPr>
                      <w:sz w:val="19"/>
                      <w:szCs w:val="19"/>
                    </w:rPr>
                    <w:t xml:space="preserve">- по почте; </w:t>
                  </w:r>
                </w:p>
                <w:p w:rsidR="006E2458" w:rsidRDefault="006E2458" w:rsidP="007F119D">
                  <w:pPr>
                    <w:spacing w:after="0"/>
                    <w:jc w:val="both"/>
                    <w:rPr>
                      <w:sz w:val="19"/>
                      <w:szCs w:val="19"/>
                    </w:rPr>
                  </w:pPr>
                  <w:r>
                    <w:rPr>
                      <w:sz w:val="19"/>
                      <w:szCs w:val="19"/>
                    </w:rPr>
                    <w:t>- по сети Интернет;</w:t>
                  </w:r>
                </w:p>
                <w:p w:rsidR="006E2458" w:rsidRDefault="006E2458" w:rsidP="007F119D">
                  <w:pPr>
                    <w:spacing w:after="0"/>
                    <w:jc w:val="both"/>
                    <w:rPr>
                      <w:sz w:val="19"/>
                      <w:szCs w:val="19"/>
                    </w:rPr>
                  </w:pPr>
                  <w:r>
                    <w:rPr>
                      <w:sz w:val="19"/>
                      <w:szCs w:val="19"/>
                    </w:rPr>
                    <w:t>- с использованием Портала Государственных услуг;</w:t>
                  </w:r>
                </w:p>
                <w:p w:rsidR="006E2458" w:rsidRDefault="006E2458" w:rsidP="007F119D">
                  <w:pPr>
                    <w:spacing w:after="0"/>
                    <w:jc w:val="both"/>
                    <w:rPr>
                      <w:sz w:val="19"/>
                      <w:szCs w:val="19"/>
                    </w:rPr>
                  </w:pPr>
                  <w:r>
                    <w:rPr>
                      <w:sz w:val="19"/>
                      <w:szCs w:val="19"/>
                    </w:rPr>
                    <w:t>- через многофункциональный центр.</w:t>
                  </w:r>
                </w:p>
                <w:p w:rsidR="006E2458" w:rsidRDefault="006E2458" w:rsidP="007F119D">
                  <w:pPr>
                    <w:jc w:val="both"/>
                  </w:pPr>
                </w:p>
                <w:p w:rsidR="006E2458" w:rsidRDefault="006E2458" w:rsidP="007F119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7F119D" w:rsidRPr="003B054D" w:rsidRDefault="007F119D" w:rsidP="007F11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3B054D" w:rsidRDefault="007F119D" w:rsidP="007F11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3B054D" w:rsidRDefault="007F119D" w:rsidP="007F11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3B054D" w:rsidRDefault="007F119D" w:rsidP="007F11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3B054D" w:rsidRDefault="008B6CBB" w:rsidP="007F11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BB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1" o:spid="_x0000_s1034" type="#_x0000_t32" style="position:absolute;margin-left:135.35pt;margin-top:5.5pt;width:0;height:18.3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">
            <v:stroke endarrow="block"/>
          </v:shape>
        </w:pict>
      </w:r>
    </w:p>
    <w:p w:rsidR="007F119D" w:rsidRPr="003B054D" w:rsidRDefault="008B6CBB" w:rsidP="007F11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BB">
        <w:rPr>
          <w:noProof/>
        </w:rPr>
        <w:pict>
          <v:shape id="Надпись 17" o:spid="_x0000_s1027" type="#_x0000_t202" style="position:absolute;margin-left:12.5pt;margin-top:6.05pt;width:272.25pt;height:75.4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">
            <v:textbox>
              <w:txbxContent>
                <w:p w:rsidR="006E2458" w:rsidRPr="00BE7D80" w:rsidRDefault="006E2458" w:rsidP="007F119D">
                  <w:pPr>
                    <w:pStyle w:val="ConsPlusTitle"/>
                    <w:tabs>
                      <w:tab w:val="left" w:pos="567"/>
                    </w:tabs>
                    <w:jc w:val="both"/>
                    <w:rPr>
                      <w:rFonts w:asciiTheme="minorHAnsi" w:hAnsiTheme="minorHAnsi"/>
                      <w:b w:val="0"/>
                      <w:sz w:val="19"/>
                      <w:szCs w:val="19"/>
                    </w:rPr>
                  </w:pPr>
                  <w:r w:rsidRPr="00BE7D80">
                    <w:rPr>
                      <w:rFonts w:asciiTheme="minorHAnsi" w:hAnsiTheme="minorHAnsi"/>
                      <w:b w:val="0"/>
                      <w:sz w:val="19"/>
                      <w:szCs w:val="19"/>
                    </w:rPr>
                    <w:t xml:space="preserve">     Приём и регистрация заявления о предоставлении муниципальной услуги с приложением необходимых документов.</w:t>
                  </w:r>
                </w:p>
                <w:p w:rsidR="006E2458" w:rsidRDefault="006E2458" w:rsidP="007F119D"/>
              </w:txbxContent>
            </v:textbox>
          </v:shape>
        </w:pict>
      </w:r>
    </w:p>
    <w:p w:rsidR="007F119D" w:rsidRPr="003B054D" w:rsidRDefault="007F119D" w:rsidP="007F11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3B054D" w:rsidRDefault="007F119D" w:rsidP="007F11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3B054D" w:rsidRDefault="007F119D" w:rsidP="007F11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3B054D" w:rsidRDefault="007F119D" w:rsidP="007F11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3B054D" w:rsidRDefault="008B6CBB" w:rsidP="007F11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BB">
        <w:rPr>
          <w:noProof/>
        </w:rPr>
        <w:pict>
          <v:shape id="Прямая со стрелкой 10" o:spid="_x0000_s1035" type="#_x0000_t32" style="position:absolute;margin-left:132.5pt;margin-top:3.1pt;width:0;height:15.7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">
            <v:stroke endarrow="block"/>
          </v:shape>
        </w:pict>
      </w:r>
    </w:p>
    <w:p w:rsidR="007F119D" w:rsidRPr="003B054D" w:rsidRDefault="008B6CBB" w:rsidP="007F11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BB">
        <w:rPr>
          <w:noProof/>
        </w:rPr>
        <w:pict>
          <v:shape id="Надпись 16" o:spid="_x0000_s1028" type="#_x0000_t202" style="position:absolute;margin-left:9.05pt;margin-top:4.65pt;width:273pt;height:63.7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">
            <v:textbox>
              <w:txbxContent>
                <w:p w:rsidR="006E2458" w:rsidRDefault="006E2458" w:rsidP="007F119D">
                  <w:pPr>
                    <w:jc w:val="both"/>
                    <w:rPr>
                      <w:sz w:val="19"/>
                      <w:szCs w:val="19"/>
                    </w:rPr>
                  </w:pPr>
                  <w:r>
                    <w:rPr>
                      <w:sz w:val="19"/>
                      <w:szCs w:val="19"/>
                    </w:rPr>
                    <w:t xml:space="preserve">      Формирование и направление межведомственных запросов в органы (организации), участвующие в предоставлении муниципальной услуги.</w:t>
                  </w:r>
                </w:p>
              </w:txbxContent>
            </v:textbox>
          </v:shape>
        </w:pict>
      </w:r>
    </w:p>
    <w:p w:rsidR="007F119D" w:rsidRPr="003B054D" w:rsidRDefault="007F119D" w:rsidP="007F11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3B054D" w:rsidRDefault="007F119D" w:rsidP="007F11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3B054D" w:rsidRDefault="007F119D" w:rsidP="007F11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3B054D" w:rsidRDefault="008B6CBB" w:rsidP="007F11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BB">
        <w:rPr>
          <w:noProof/>
        </w:rPr>
        <w:pict>
          <v:shape id="Прямая со стрелкой 9" o:spid="_x0000_s1036" type="#_x0000_t32" style="position:absolute;margin-left:131.45pt;margin-top:4pt;width:0;height:21.4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">
            <v:stroke endarrow="block"/>
          </v:shape>
        </w:pict>
      </w:r>
    </w:p>
    <w:p w:rsidR="007F119D" w:rsidRPr="003B054D" w:rsidRDefault="008B6CBB" w:rsidP="007F11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BB">
        <w:rPr>
          <w:noProof/>
        </w:rPr>
        <w:pict>
          <v:shape id="Надпись 14" o:spid="_x0000_s1030" type="#_x0000_t202" style="position:absolute;margin-left:287.55pt;margin-top:8.65pt;width:205.5pt;height:7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">
            <v:textbox>
              <w:txbxContent>
                <w:p w:rsidR="006E2458" w:rsidRDefault="006E2458" w:rsidP="007F119D">
                  <w:pPr>
                    <w:jc w:val="both"/>
                    <w:rPr>
                      <w:sz w:val="19"/>
                      <w:szCs w:val="19"/>
                    </w:rPr>
                  </w:pPr>
                  <w:r>
                    <w:rPr>
                      <w:sz w:val="18"/>
                      <w:szCs w:val="18"/>
                    </w:rPr>
                    <w:t xml:space="preserve">      </w:t>
                  </w:r>
                  <w:r>
                    <w:rPr>
                      <w:sz w:val="19"/>
                      <w:szCs w:val="19"/>
                    </w:rPr>
                    <w:t xml:space="preserve"> Отказ в предоставлении муниципальной услуги в соответствии с пунктом 40 административного регламента.         </w:t>
                  </w:r>
                </w:p>
                <w:p w:rsidR="006E2458" w:rsidRDefault="006E2458" w:rsidP="007F119D"/>
              </w:txbxContent>
            </v:textbox>
          </v:shape>
        </w:pict>
      </w:r>
      <w:r w:rsidRPr="008B6CBB">
        <w:rPr>
          <w:noProof/>
        </w:rPr>
        <w:pict>
          <v:shape id="Надпись 15" o:spid="_x0000_s1029" type="#_x0000_t202" style="position:absolute;margin-left:2.05pt;margin-top:10.35pt;width:271.4pt;height:7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">
            <v:textbox>
              <w:txbxContent>
                <w:p w:rsidR="006E2458" w:rsidRDefault="006E2458" w:rsidP="007F119D">
                  <w:pPr>
                    <w:jc w:val="both"/>
                    <w:rPr>
                      <w:sz w:val="19"/>
                      <w:szCs w:val="19"/>
                    </w:rPr>
                  </w:pPr>
                  <w:r>
                    <w:rPr>
                      <w:sz w:val="19"/>
                      <w:szCs w:val="19"/>
                    </w:rPr>
                    <w:t xml:space="preserve">           Принятие решения о предоставлении земельного участка (в форме постановления администрации Северского сельского поселения) </w:t>
                  </w:r>
                </w:p>
                <w:p w:rsidR="006E2458" w:rsidRDefault="006E2458" w:rsidP="007F119D">
                  <w:pPr>
                    <w:jc w:val="center"/>
                  </w:pPr>
                </w:p>
              </w:txbxContent>
            </v:textbox>
          </v:shape>
        </w:pict>
      </w:r>
    </w:p>
    <w:p w:rsidR="007F119D" w:rsidRPr="003B054D" w:rsidRDefault="007F119D" w:rsidP="007F11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3B054D" w:rsidRDefault="007F119D" w:rsidP="007F11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3B054D" w:rsidRDefault="008B6CBB" w:rsidP="007F11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BB">
        <w:rPr>
          <w:noProof/>
        </w:rPr>
        <w:pict>
          <v:shape id="Прямая со стрелкой 8" o:spid="_x0000_s1037" type="#_x0000_t32" style="position:absolute;margin-left:272.85pt;margin-top:9.15pt;width:15.65pt;height:0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">
            <v:stroke endarrow="block"/>
          </v:shape>
        </w:pict>
      </w:r>
    </w:p>
    <w:p w:rsidR="007F119D" w:rsidRPr="003B054D" w:rsidRDefault="007F119D" w:rsidP="007F11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9D" w:rsidRPr="003B054D" w:rsidRDefault="008B6CBB" w:rsidP="007F11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BB">
        <w:rPr>
          <w:noProof/>
        </w:rPr>
        <w:pict>
          <v:shape id="Прямая со стрелкой 4" o:spid="_x0000_s1041" type="#_x0000_t32" style="position:absolute;margin-left:135.35pt;margin-top:4.3pt;width:0;height:112.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">
            <v:stroke endarrow="block"/>
          </v:shape>
        </w:pict>
      </w:r>
      <w:r w:rsidRPr="008B6CBB">
        <w:rPr>
          <w:noProof/>
        </w:rPr>
        <w:pict>
          <v:shape id="Прямая со стрелкой 3" o:spid="_x0000_s1042" type="#_x0000_t32" style="position:absolute;margin-left:223.05pt;margin-top:3.2pt;width:0;height:48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"/>
        </w:pict>
      </w:r>
    </w:p>
    <w:p w:rsidR="007F119D" w:rsidRPr="003B054D" w:rsidRDefault="008B6CBB" w:rsidP="007F11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CBB">
        <w:rPr>
          <w:noProof/>
        </w:rPr>
        <w:pict>
          <v:shape id="Надпись 13" o:spid="_x0000_s1033" type="#_x0000_t202" style="position:absolute;margin-left:289.1pt;margin-top:3.4pt;width:206.25pt;height:82.1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">
            <v:textbox>
              <w:txbxContent>
                <w:p w:rsidR="006E2458" w:rsidRPr="00BE7D80" w:rsidRDefault="006E2458" w:rsidP="007F119D">
                  <w:pPr>
                    <w:jc w:val="center"/>
                    <w:rPr>
                      <w:sz w:val="18"/>
                      <w:szCs w:val="18"/>
                    </w:rPr>
                  </w:pPr>
                  <w:r w:rsidRPr="00BE7D80">
                    <w:rPr>
                      <w:sz w:val="18"/>
                      <w:szCs w:val="18"/>
                    </w:rPr>
                    <w:t>Определение рыночной стоимости земельного участка (в случае предоставления земельного участка гражданам в собственность за плату)</w:t>
                  </w:r>
                  <w:proofErr w:type="gramStart"/>
                  <w:r w:rsidRPr="00BE7D80">
                    <w:rPr>
                      <w:sz w:val="18"/>
                      <w:szCs w:val="18"/>
                    </w:rPr>
                    <w:t>.</w:t>
                  </w:r>
                  <w:proofErr w:type="gramEnd"/>
                  <w:r w:rsidRPr="00BE7D80">
                    <w:rPr>
                      <w:color w:val="003300"/>
                      <w:sz w:val="26"/>
                      <w:szCs w:val="26"/>
                    </w:rPr>
                    <w:t xml:space="preserve"> </w:t>
                  </w:r>
                  <w:proofErr w:type="gramStart"/>
                  <w:r w:rsidRPr="00BE7D80">
                    <w:rPr>
                      <w:sz w:val="18"/>
                      <w:szCs w:val="18"/>
                    </w:rPr>
                    <w:t>о</w:t>
                  </w:r>
                  <w:proofErr w:type="gramEnd"/>
                  <w:r w:rsidRPr="00BE7D80">
                    <w:rPr>
                      <w:sz w:val="18"/>
                      <w:szCs w:val="18"/>
                    </w:rPr>
                    <w:t>бращения заявителя</w:t>
                  </w:r>
                </w:p>
              </w:txbxContent>
            </v:textbox>
          </v:shape>
        </w:pict>
      </w:r>
    </w:p>
    <w:p w:rsidR="007F119D" w:rsidRPr="00946C10" w:rsidRDefault="008B6CBB" w:rsidP="007F119D">
      <w:pPr>
        <w:spacing w:after="0"/>
        <w:ind w:firstLine="427"/>
        <w:jc w:val="both"/>
        <w:rPr>
          <w:rFonts w:ascii="Times New Roman" w:hAnsi="Times New Roman" w:cs="Times New Roman"/>
          <w:sz w:val="28"/>
          <w:szCs w:val="28"/>
        </w:rPr>
      </w:pPr>
      <w:r w:rsidRPr="008B6CBB">
        <w:rPr>
          <w:noProof/>
        </w:rPr>
        <w:pict>
          <v:shape id="Надпись 22" o:spid="_x0000_s1031" type="#_x0000_t202" style="position:absolute;left:0;text-align:left;margin-left:118.05pt;margin-top:162.45pt;width:278.85pt;height:64.9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">
            <v:textbox>
              <w:txbxContent>
                <w:p w:rsidR="006E2458" w:rsidRDefault="006E2458" w:rsidP="007F119D">
                  <w:pPr>
                    <w:jc w:val="both"/>
                    <w:rPr>
                      <w:sz w:val="19"/>
                      <w:szCs w:val="19"/>
                    </w:rPr>
                  </w:pPr>
                  <w:r>
                    <w:rPr>
                      <w:sz w:val="19"/>
                      <w:szCs w:val="19"/>
                    </w:rPr>
                    <w:t xml:space="preserve">Информирование заявителя по телефону о принятом решении либо выдача (направление) заявителю результата предоставления муниципальной услуги. </w:t>
                  </w:r>
                </w:p>
                <w:p w:rsidR="006E2458" w:rsidRDefault="006E2458" w:rsidP="007F119D">
                  <w:pPr>
                    <w:jc w:val="both"/>
                    <w:rPr>
                      <w:sz w:val="19"/>
                      <w:szCs w:val="19"/>
                    </w:rPr>
                  </w:pPr>
                  <w:r>
                    <w:rPr>
                      <w:sz w:val="19"/>
                      <w:szCs w:val="19"/>
                    </w:rPr>
                    <w:t xml:space="preserve">   </w:t>
                  </w:r>
                </w:p>
                <w:p w:rsidR="006E2458" w:rsidRDefault="006E2458" w:rsidP="007F119D">
                  <w:pPr>
                    <w:jc w:val="center"/>
                  </w:pPr>
                </w:p>
              </w:txbxContent>
            </v:textbox>
          </v:shape>
        </w:pict>
      </w:r>
      <w:r w:rsidRPr="008B6CBB">
        <w:rPr>
          <w:noProof/>
        </w:rPr>
        <w:pict>
          <v:shape id="Прямая со стрелкой 6" o:spid="_x0000_s1039" type="#_x0000_t32" style="position:absolute;left:0;text-align:left;margin-left:361.95pt;margin-top:149.85pt;width:.7pt;height:18.7pt;flip:x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">
            <v:stroke endarrow="block"/>
          </v:shape>
        </w:pict>
      </w:r>
      <w:r w:rsidRPr="008B6CBB">
        <w:rPr>
          <w:noProof/>
        </w:rPr>
        <w:pict>
          <v:shape id="Прямая со стрелкой 5" o:spid="_x0000_s1040" type="#_x0000_t32" style="position:absolute;left:0;text-align:left;margin-left:160.1pt;margin-top:149.85pt;width:.7pt;height:18.7pt;flip:x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">
            <v:stroke endarrow="block"/>
          </v:shape>
        </w:pict>
      </w:r>
      <w:r w:rsidRPr="008B6CBB">
        <w:rPr>
          <w:noProof/>
        </w:rPr>
        <w:pict>
          <v:shape id="Надпись 12" o:spid="_x0000_s1032" type="#_x0000_t202" style="position:absolute;left:0;text-align:left;margin-left:119.75pt;margin-top:86.9pt;width:276pt;height:63.7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">
            <v:textbox>
              <w:txbxContent>
                <w:p w:rsidR="006E2458" w:rsidRDefault="006E2458" w:rsidP="007F119D">
                  <w:pPr>
                    <w:jc w:val="both"/>
                    <w:rPr>
                      <w:sz w:val="19"/>
                      <w:szCs w:val="19"/>
                    </w:rPr>
                  </w:pPr>
                  <w:r>
                    <w:rPr>
                      <w:sz w:val="19"/>
                      <w:szCs w:val="19"/>
                    </w:rPr>
                    <w:t xml:space="preserve">         Подготовка проекта договора аренды или купли-продажи земельного участка. </w:t>
                  </w:r>
                </w:p>
                <w:p w:rsidR="006E2458" w:rsidRDefault="006E2458" w:rsidP="007F119D">
                  <w:pPr>
                    <w:pStyle w:val="a5"/>
                    <w:numPr>
                      <w:ilvl w:val="0"/>
                      <w:numId w:val="7"/>
                    </w:numPr>
                  </w:pPr>
                </w:p>
              </w:txbxContent>
            </v:textbox>
          </v:shape>
        </w:pict>
      </w:r>
      <w:r w:rsidRPr="008B6CBB">
        <w:rPr>
          <w:noProof/>
        </w:rPr>
        <w:pict>
          <v:shape id="Прямая со стрелкой 7" o:spid="_x0000_s1038" type="#_x0000_t32" style="position:absolute;left:0;text-align:left;margin-left:362.65pt;margin-top:71.75pt;width:0;height:16.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">
            <v:stroke endarrow="block"/>
          </v:shape>
        </w:pict>
      </w:r>
      <w:r w:rsidRPr="008B6CBB">
        <w:rPr>
          <w:noProof/>
        </w:rPr>
        <w:pict>
          <v:shape id="Прямая со стрелкой 2" o:spid="_x0000_s1043" type="#_x0000_t32" style="position:absolute;left:0;text-align:left;margin-left:219.7pt;margin-top:22.45pt;width:66pt;height:0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">
            <v:stroke endarrow="block"/>
          </v:shape>
        </w:pict>
      </w:r>
    </w:p>
    <w:p w:rsidR="006E2458" w:rsidRDefault="006E2458"/>
    <w:sectPr w:rsidR="006E2458" w:rsidSect="00B703E4">
      <w:pgSz w:w="11906" w:h="16838"/>
      <w:pgMar w:top="22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265E6"/>
    <w:multiLevelType w:val="hybridMultilevel"/>
    <w:tmpl w:val="95CC3EDA"/>
    <w:lvl w:ilvl="0" w:tplc="A0CE7CFE">
      <w:start w:val="1"/>
      <w:numFmt w:val="decimal"/>
      <w:lvlText w:val="%1."/>
      <w:lvlJc w:val="left"/>
      <w:pPr>
        <w:ind w:left="7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">
    <w:nsid w:val="11FF24C1"/>
    <w:multiLevelType w:val="hybridMultilevel"/>
    <w:tmpl w:val="DBD2ABF2"/>
    <w:lvl w:ilvl="0" w:tplc="BE009836">
      <w:start w:val="1"/>
      <w:numFmt w:val="decimal"/>
      <w:lvlText w:val="%1)"/>
      <w:lvlJc w:val="left"/>
      <w:pPr>
        <w:ind w:left="7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">
    <w:nsid w:val="18D85385"/>
    <w:multiLevelType w:val="hybridMultilevel"/>
    <w:tmpl w:val="FF003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014965"/>
    <w:multiLevelType w:val="hybridMultilevel"/>
    <w:tmpl w:val="C4325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072BE3"/>
    <w:multiLevelType w:val="hybridMultilevel"/>
    <w:tmpl w:val="6FB4B816"/>
    <w:lvl w:ilvl="0" w:tplc="C43CC120">
      <w:start w:val="2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5">
    <w:nsid w:val="30433D28"/>
    <w:multiLevelType w:val="hybridMultilevel"/>
    <w:tmpl w:val="0352BE52"/>
    <w:lvl w:ilvl="0" w:tplc="37CCF1A6">
      <w:start w:val="1"/>
      <w:numFmt w:val="decimal"/>
      <w:lvlText w:val="%1)"/>
      <w:lvlJc w:val="left"/>
      <w:pPr>
        <w:ind w:left="7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6">
    <w:nsid w:val="40566045"/>
    <w:multiLevelType w:val="hybridMultilevel"/>
    <w:tmpl w:val="E222DC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9539D9"/>
    <w:multiLevelType w:val="hybridMultilevel"/>
    <w:tmpl w:val="D422C5AC"/>
    <w:lvl w:ilvl="0" w:tplc="A9FCC75E">
      <w:start w:val="1"/>
      <w:numFmt w:val="decimal"/>
      <w:lvlText w:val="%1)"/>
      <w:lvlJc w:val="left"/>
      <w:pPr>
        <w:ind w:left="7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119D"/>
    <w:rsid w:val="000075D4"/>
    <w:rsid w:val="000D673A"/>
    <w:rsid w:val="001D3745"/>
    <w:rsid w:val="002A5F7C"/>
    <w:rsid w:val="00344A67"/>
    <w:rsid w:val="003A57B7"/>
    <w:rsid w:val="003E1490"/>
    <w:rsid w:val="00447F1D"/>
    <w:rsid w:val="004E61F6"/>
    <w:rsid w:val="006E2458"/>
    <w:rsid w:val="00741794"/>
    <w:rsid w:val="007679C0"/>
    <w:rsid w:val="007C04DF"/>
    <w:rsid w:val="007D607B"/>
    <w:rsid w:val="007F119D"/>
    <w:rsid w:val="00847219"/>
    <w:rsid w:val="008B6CBB"/>
    <w:rsid w:val="008C1C3D"/>
    <w:rsid w:val="008F2493"/>
    <w:rsid w:val="00B703E4"/>
    <w:rsid w:val="00C410F2"/>
    <w:rsid w:val="00C63E04"/>
    <w:rsid w:val="00CC1D63"/>
    <w:rsid w:val="00CD114D"/>
    <w:rsid w:val="00D06831"/>
    <w:rsid w:val="00D757D8"/>
    <w:rsid w:val="00E070CD"/>
    <w:rsid w:val="00E732A2"/>
    <w:rsid w:val="00EF4493"/>
    <w:rsid w:val="00F27FB1"/>
    <w:rsid w:val="00F7174D"/>
    <w:rsid w:val="00F736A9"/>
    <w:rsid w:val="00FB0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11" type="connector" idref="#Прямая со стрелкой 6"/>
        <o:r id="V:Rule12" type="connector" idref="#Прямая со стрелкой 8"/>
        <o:r id="V:Rule13" type="connector" idref="#Прямая со стрелкой 5"/>
        <o:r id="V:Rule14" type="connector" idref="#Прямая со стрелкой 10"/>
        <o:r id="V:Rule15" type="connector" idref="#Прямая со стрелкой 11"/>
        <o:r id="V:Rule16" type="connector" idref="#Прямая со стрелкой 9"/>
        <o:r id="V:Rule17" type="connector" idref="#Прямая со стрелкой 7"/>
        <o:r id="V:Rule18" type="connector" idref="#Прямая со стрелкой 2"/>
        <o:r id="V:Rule19" type="connector" idref="#Прямая со стрелкой 3"/>
        <o:r id="V:Rule20" type="connector" idref="#Прямая со стрелкой 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19D"/>
    <w:pPr>
      <w:spacing w:after="160" w:line="259" w:lineRule="auto"/>
    </w:pPr>
  </w:style>
  <w:style w:type="paragraph" w:styleId="1">
    <w:name w:val="heading 1"/>
    <w:basedOn w:val="a"/>
    <w:link w:val="10"/>
    <w:qFormat/>
    <w:rsid w:val="007F11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11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F119D"/>
  </w:style>
  <w:style w:type="character" w:styleId="a3">
    <w:name w:val="Hyperlink"/>
    <w:basedOn w:val="a0"/>
    <w:unhideWhenUsed/>
    <w:rsid w:val="007F119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F119D"/>
    <w:rPr>
      <w:color w:val="800080"/>
      <w:u w:val="single"/>
    </w:rPr>
  </w:style>
  <w:style w:type="paragraph" w:styleId="a5">
    <w:name w:val="List Paragraph"/>
    <w:basedOn w:val="a"/>
    <w:uiPriority w:val="34"/>
    <w:qFormat/>
    <w:rsid w:val="007F119D"/>
    <w:pPr>
      <w:ind w:left="720"/>
      <w:contextualSpacing/>
    </w:pPr>
  </w:style>
  <w:style w:type="paragraph" w:styleId="a6">
    <w:name w:val="Normal (Web)"/>
    <w:basedOn w:val="a"/>
    <w:rsid w:val="007F1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7F1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7F11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F11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F11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F119D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7F11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F119D"/>
  </w:style>
  <w:style w:type="paragraph" w:styleId="ac">
    <w:name w:val="footer"/>
    <w:basedOn w:val="a"/>
    <w:link w:val="ad"/>
    <w:uiPriority w:val="99"/>
    <w:unhideWhenUsed/>
    <w:rsid w:val="007F11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F119D"/>
  </w:style>
  <w:style w:type="character" w:customStyle="1" w:styleId="ae">
    <w:name w:val="Гипертекстовая ссылка"/>
    <w:basedOn w:val="a0"/>
    <w:uiPriority w:val="99"/>
    <w:rsid w:val="007F119D"/>
    <w:rPr>
      <w:rFonts w:cs="Times New Roman"/>
      <w:b w:val="0"/>
      <w:color w:val="106BBE"/>
    </w:rPr>
  </w:style>
  <w:style w:type="paragraph" w:styleId="af">
    <w:name w:val="Body Text"/>
    <w:basedOn w:val="a"/>
    <w:link w:val="af0"/>
    <w:rsid w:val="006E2458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6E245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87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F2F6D5FF4295ED87403958BD0939ABFA3A45E7582D7DA87D2E6331D2AECC1A94D6C2CBAFB78C87o8g8E" TargetMode="External"/><Relationship Id="rId13" Type="http://schemas.openxmlformats.org/officeDocument/2006/relationships/hyperlink" Target="garantF1://70059344.1000" TargetMode="External"/><Relationship Id="rId18" Type="http://schemas.openxmlformats.org/officeDocument/2006/relationships/hyperlink" Target="http://base.garant.ru/10164072/10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garantF1://12085976.0" TargetMode="External"/><Relationship Id="rId12" Type="http://schemas.openxmlformats.org/officeDocument/2006/relationships/hyperlink" Target="garantF1://70059346.3" TargetMode="External"/><Relationship Id="rId17" Type="http://schemas.openxmlformats.org/officeDocument/2006/relationships/hyperlink" Target="consultantplus://offline/ref=68AF4F78274E68C5A37F36D6FE730F0941BDF82A3049582D0EBF39F4372AE0F2bDn7F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23840532.0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garantF1://12077515.0" TargetMode="External"/><Relationship Id="rId11" Type="http://schemas.openxmlformats.org/officeDocument/2006/relationships/hyperlink" Target="consultantplus://offline/ref=5BF2F6D5FF4295ED87403958BD0939ABFA3A45E7582D7DA87D2E6331D2AECC1A94D6C2CBAFB78C8Ao8g4E" TargetMode="External"/><Relationship Id="rId5" Type="http://schemas.openxmlformats.org/officeDocument/2006/relationships/image" Target="media/image1.png"/><Relationship Id="rId15" Type="http://schemas.openxmlformats.org/officeDocument/2006/relationships/hyperlink" Target="garantF1://12085976.0" TargetMode="External"/><Relationship Id="rId10" Type="http://schemas.openxmlformats.org/officeDocument/2006/relationships/hyperlink" Target="consultantplus://offline/ref=5BF2F6D5FF4295ED87403958BD0939ABFA3A45E7582D7EAF762E6331D2AECC1Ao9g4E" TargetMode="External"/><Relationship Id="rId19" Type="http://schemas.openxmlformats.org/officeDocument/2006/relationships/hyperlink" Target="http://base.garant.ru/10164072/1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BF2F6D5FF4295ED87403958BD0939ABFA3A45E7582D7DA87D2E6331D2AECC1A94D6C2CBAFB78189o8gFE" TargetMode="External"/><Relationship Id="rId14" Type="http://schemas.openxmlformats.org/officeDocument/2006/relationships/hyperlink" Target="garantF1://70597878.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33</Pages>
  <Words>11726</Words>
  <Characters>66840</Characters>
  <Application>Microsoft Office Word</Application>
  <DocSecurity>0</DocSecurity>
  <Lines>557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78410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iCompik</cp:lastModifiedBy>
  <cp:revision>12</cp:revision>
  <cp:lastPrinted>2015-09-29T10:21:00Z</cp:lastPrinted>
  <dcterms:created xsi:type="dcterms:W3CDTF">2015-09-23T12:14:00Z</dcterms:created>
  <dcterms:modified xsi:type="dcterms:W3CDTF">2015-10-08T12:31:00Z</dcterms:modified>
</cp:coreProperties>
</file>